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498" w:rsidRPr="00430498" w:rsidRDefault="00430498" w:rsidP="00430498">
      <w:pPr>
        <w:tabs>
          <w:tab w:val="center" w:pos="4419"/>
          <w:tab w:val="right" w:pos="8838"/>
        </w:tabs>
        <w:spacing w:after="0" w:line="240" w:lineRule="auto"/>
        <w:jc w:val="center"/>
        <w:rPr>
          <w:rFonts w:ascii="Times New Roman" w:eastAsia="Calibri" w:hAnsi="Times New Roman" w:cs="Times New Roman"/>
          <w:b/>
          <w:i/>
          <w:sz w:val="16"/>
          <w:szCs w:val="16"/>
        </w:rPr>
      </w:pPr>
      <w:bookmarkStart w:id="0" w:name="_GoBack"/>
      <w:bookmarkEnd w:id="0"/>
      <w:r>
        <w:rPr>
          <w:rFonts w:ascii="Times New Roman" w:eastAsia="Calibri" w:hAnsi="Times New Roman" w:cs="Times New Roman"/>
          <w:b/>
          <w:i/>
          <w:noProof/>
          <w:sz w:val="16"/>
          <w:szCs w:val="16"/>
          <w:lang w:eastAsia="es-CL"/>
        </w:rPr>
        <w:drawing>
          <wp:anchor distT="0" distB="0" distL="114300" distR="114300" simplePos="0" relativeHeight="251660288" behindDoc="0" locked="0" layoutInCell="1" allowOverlap="1">
            <wp:simplePos x="0" y="0"/>
            <wp:positionH relativeFrom="column">
              <wp:posOffset>5376545</wp:posOffset>
            </wp:positionH>
            <wp:positionV relativeFrom="paragraph">
              <wp:posOffset>-306070</wp:posOffset>
            </wp:positionV>
            <wp:extent cx="823595" cy="866775"/>
            <wp:effectExtent l="0" t="0" r="0" b="9525"/>
            <wp:wrapNone/>
            <wp:docPr id="2" name="Imagen 2" descr="LOGO MADRE CATA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LOGO MADRE CATALIN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59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b/>
          <w:i/>
          <w:noProof/>
          <w:sz w:val="16"/>
          <w:szCs w:val="16"/>
          <w:lang w:eastAsia="es-CL"/>
        </w:rPr>
        <w:drawing>
          <wp:anchor distT="0" distB="0" distL="114300" distR="114300" simplePos="0" relativeHeight="251659264" behindDoc="0" locked="0" layoutInCell="1" allowOverlap="1">
            <wp:simplePos x="0" y="0"/>
            <wp:positionH relativeFrom="column">
              <wp:posOffset>-190500</wp:posOffset>
            </wp:positionH>
            <wp:positionV relativeFrom="paragraph">
              <wp:posOffset>-205740</wp:posOffset>
            </wp:positionV>
            <wp:extent cx="650240" cy="7613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0240" cy="761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498">
        <w:rPr>
          <w:rFonts w:ascii="Times New Roman" w:eastAsia="Calibri" w:hAnsi="Times New Roman" w:cs="Times New Roman"/>
          <w:b/>
          <w:i/>
          <w:sz w:val="16"/>
          <w:szCs w:val="16"/>
        </w:rPr>
        <w:t>FUNDACION CATALINA DE MARÍA</w:t>
      </w:r>
    </w:p>
    <w:p w:rsidR="00430498" w:rsidRPr="00430498" w:rsidRDefault="00430498" w:rsidP="00430498">
      <w:pPr>
        <w:tabs>
          <w:tab w:val="center" w:pos="4419"/>
          <w:tab w:val="right" w:pos="8838"/>
        </w:tabs>
        <w:spacing w:after="0" w:line="240" w:lineRule="auto"/>
        <w:jc w:val="center"/>
        <w:rPr>
          <w:rFonts w:ascii="Times New Roman" w:eastAsia="Calibri" w:hAnsi="Times New Roman" w:cs="Times New Roman"/>
          <w:b/>
          <w:i/>
          <w:sz w:val="16"/>
          <w:szCs w:val="16"/>
        </w:rPr>
      </w:pPr>
      <w:r w:rsidRPr="00430498">
        <w:rPr>
          <w:rFonts w:ascii="Times New Roman" w:eastAsia="Calibri" w:hAnsi="Times New Roman" w:cs="Times New Roman"/>
          <w:b/>
          <w:i/>
          <w:sz w:val="16"/>
          <w:szCs w:val="16"/>
        </w:rPr>
        <w:t>LICEO SAGRADO CORAZÓN- COPIAPÓ</w:t>
      </w:r>
    </w:p>
    <w:p w:rsidR="003D696E" w:rsidRDefault="003D696E" w:rsidP="00430498">
      <w:pPr>
        <w:tabs>
          <w:tab w:val="left" w:pos="8589"/>
        </w:tabs>
        <w:spacing w:after="0"/>
        <w:jc w:val="center"/>
      </w:pPr>
    </w:p>
    <w:p w:rsidR="00430498" w:rsidRPr="00430498" w:rsidRDefault="00430498" w:rsidP="00430498">
      <w:pPr>
        <w:tabs>
          <w:tab w:val="left" w:pos="8589"/>
        </w:tabs>
        <w:spacing w:after="0"/>
        <w:jc w:val="center"/>
        <w:rPr>
          <w:rFonts w:ascii="Cooper Black" w:hAnsi="Cooper Black"/>
          <w:sz w:val="24"/>
          <w:szCs w:val="24"/>
        </w:rPr>
      </w:pPr>
      <w:r w:rsidRPr="00430498">
        <w:rPr>
          <w:rFonts w:ascii="Cooper Black" w:hAnsi="Cooper Black"/>
          <w:sz w:val="24"/>
          <w:szCs w:val="24"/>
        </w:rPr>
        <w:t xml:space="preserve">GUIA LECTURA DOMICILIARIA </w:t>
      </w:r>
    </w:p>
    <w:p w:rsidR="00430498" w:rsidRDefault="00430498" w:rsidP="00430498">
      <w:pPr>
        <w:tabs>
          <w:tab w:val="left" w:pos="8589"/>
        </w:tabs>
        <w:spacing w:after="0"/>
        <w:jc w:val="center"/>
        <w:rPr>
          <w:rFonts w:ascii="Cooper Black" w:hAnsi="Cooper Black"/>
          <w:sz w:val="24"/>
          <w:szCs w:val="24"/>
        </w:rPr>
      </w:pPr>
      <w:r w:rsidRPr="00430498">
        <w:rPr>
          <w:rFonts w:ascii="Cooper Black" w:hAnsi="Cooper Black"/>
          <w:sz w:val="24"/>
          <w:szCs w:val="24"/>
        </w:rPr>
        <w:t>“NIEVE NEGRA” CAMILA VALENZUELA</w:t>
      </w:r>
    </w:p>
    <w:p w:rsidR="00430498" w:rsidRPr="00430498" w:rsidRDefault="00736521" w:rsidP="00430498">
      <w:pPr>
        <w:tabs>
          <w:tab w:val="left" w:pos="8589"/>
        </w:tabs>
        <w:spacing w:after="0"/>
        <w:jc w:val="both"/>
        <w:rPr>
          <w:rFonts w:ascii="Cooper Black" w:hAnsi="Cooper Black"/>
          <w:sz w:val="24"/>
          <w:szCs w:val="24"/>
        </w:rPr>
      </w:pPr>
      <w:r>
        <w:rPr>
          <w:rFonts w:ascii="Cooper Black" w:hAnsi="Cooper Black"/>
          <w:noProof/>
          <w:sz w:val="24"/>
          <w:szCs w:val="24"/>
          <w:lang w:eastAsia="es-CL"/>
        </w:rPr>
        <mc:AlternateContent>
          <mc:Choice Requires="wps">
            <w:drawing>
              <wp:anchor distT="0" distB="0" distL="114300" distR="114300" simplePos="0" relativeHeight="251662336" behindDoc="0" locked="0" layoutInCell="1" allowOverlap="1">
                <wp:simplePos x="0" y="0"/>
                <wp:positionH relativeFrom="column">
                  <wp:posOffset>4867834</wp:posOffset>
                </wp:positionH>
                <wp:positionV relativeFrom="paragraph">
                  <wp:posOffset>52369</wp:posOffset>
                </wp:positionV>
                <wp:extent cx="2010111" cy="2216075"/>
                <wp:effectExtent l="0" t="0" r="9525" b="0"/>
                <wp:wrapNone/>
                <wp:docPr id="4" name="4 Cuadro de texto"/>
                <wp:cNvGraphicFramePr/>
                <a:graphic xmlns:a="http://schemas.openxmlformats.org/drawingml/2006/main">
                  <a:graphicData uri="http://schemas.microsoft.com/office/word/2010/wordprocessingShape">
                    <wps:wsp>
                      <wps:cNvSpPr txBox="1"/>
                      <wps:spPr>
                        <a:xfrm>
                          <a:off x="0" y="0"/>
                          <a:ext cx="2010111" cy="2216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6521" w:rsidRDefault="00736521">
                            <w:r w:rsidRPr="00736521">
                              <w:rPr>
                                <w:noProof/>
                                <w:lang w:eastAsia="es-CL"/>
                              </w:rPr>
                              <w:drawing>
                                <wp:inline distT="0" distB="0" distL="0" distR="0" wp14:anchorId="2A526102" wp14:editId="356040A6">
                                  <wp:extent cx="1903095" cy="2162287"/>
                                  <wp:effectExtent l="0" t="0" r="1905" b="9525"/>
                                  <wp:docPr id="5" name="Imagen 5" descr="Resultado de imagen para camila valenzu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mila valenzue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7395" cy="21671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4 Cuadro de texto" o:spid="_x0000_s1026" type="#_x0000_t202" style="position:absolute;left:0;text-align:left;margin-left:383.3pt;margin-top:4.1pt;width:158.3pt;height:1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" fillcolor="white [3201]" stroked="f" strokeweight=".5pt">
                <v:textbox>
                  <w:txbxContent>
                    <w:p w:rsidR="00736521" w:rsidRDefault="00736521">
                      <w:r w:rsidRPr="00736521">
                        <w:drawing>
                          <wp:inline distT="0" distB="0" distL="0" distR="0" wp14:anchorId="2A526102" wp14:editId="356040A6">
                            <wp:extent cx="1903095" cy="2162287"/>
                            <wp:effectExtent l="0" t="0" r="1905" b="9525"/>
                            <wp:docPr id="5" name="Imagen 5" descr="Resultado de imagen para camila valenzu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mila valenzue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7395" cy="2167173"/>
                                    </a:xfrm>
                                    <a:prstGeom prst="rect">
                                      <a:avLst/>
                                    </a:prstGeom>
                                    <a:noFill/>
                                    <a:ln>
                                      <a:noFill/>
                                    </a:ln>
                                  </pic:spPr>
                                </pic:pic>
                              </a:graphicData>
                            </a:graphic>
                          </wp:inline>
                        </w:drawing>
                      </w:r>
                    </w:p>
                  </w:txbxContent>
                </v:textbox>
              </v:shape>
            </w:pict>
          </mc:Fallback>
        </mc:AlternateContent>
      </w:r>
    </w:p>
    <w:p w:rsidR="00430498" w:rsidRDefault="00430498" w:rsidP="00430498">
      <w:pPr>
        <w:tabs>
          <w:tab w:val="left" w:pos="8589"/>
        </w:tabs>
        <w:spacing w:after="0"/>
        <w:jc w:val="both"/>
        <w:rPr>
          <w:rFonts w:ascii="Cooper Black" w:hAnsi="Cooper Black"/>
          <w:sz w:val="24"/>
          <w:szCs w:val="24"/>
        </w:rPr>
      </w:pPr>
      <w:r>
        <w:rPr>
          <w:rFonts w:ascii="Cooper Black" w:hAnsi="Cooper Black"/>
          <w:sz w:val="24"/>
          <w:szCs w:val="24"/>
        </w:rPr>
        <w:t>B</w:t>
      </w:r>
      <w:r w:rsidRPr="00430498">
        <w:rPr>
          <w:rFonts w:ascii="Cooper Black" w:hAnsi="Cooper Black"/>
          <w:sz w:val="24"/>
          <w:szCs w:val="24"/>
        </w:rPr>
        <w:t>reve</w:t>
      </w:r>
      <w:r>
        <w:rPr>
          <w:rFonts w:ascii="Cooper Black" w:hAnsi="Cooper Black"/>
          <w:sz w:val="24"/>
          <w:szCs w:val="24"/>
        </w:rPr>
        <w:t xml:space="preserve"> reseña de una autora chilena contemporánea</w:t>
      </w:r>
    </w:p>
    <w:p w:rsidR="00430498" w:rsidRDefault="00430498" w:rsidP="00430498">
      <w:pPr>
        <w:tabs>
          <w:tab w:val="left" w:pos="8589"/>
        </w:tabs>
        <w:spacing w:after="0"/>
        <w:jc w:val="both"/>
        <w:rPr>
          <w:rFonts w:ascii="Cooper Black" w:hAnsi="Cooper Black"/>
          <w:sz w:val="24"/>
          <w:szCs w:val="24"/>
        </w:rPr>
      </w:pPr>
    </w:p>
    <w:p w:rsidR="00430498" w:rsidRDefault="00430498" w:rsidP="00430498">
      <w:pPr>
        <w:tabs>
          <w:tab w:val="left" w:pos="8589"/>
        </w:tabs>
        <w:spacing w:after="0"/>
        <w:jc w:val="both"/>
        <w:rPr>
          <w:rFonts w:ascii="Cooper Black" w:hAnsi="Cooper Black"/>
          <w:sz w:val="24"/>
          <w:szCs w:val="24"/>
        </w:rPr>
      </w:pPr>
      <w:r>
        <w:rPr>
          <w:rFonts w:ascii="Cooper Black" w:hAnsi="Cooper Black"/>
          <w:noProof/>
          <w:sz w:val="24"/>
          <w:szCs w:val="24"/>
          <w:lang w:eastAsia="es-CL"/>
        </w:rPr>
        <mc:AlternateContent>
          <mc:Choice Requires="wps">
            <w:drawing>
              <wp:anchor distT="0" distB="0" distL="114300" distR="114300" simplePos="0" relativeHeight="251661312" behindDoc="0" locked="0" layoutInCell="1" allowOverlap="1">
                <wp:simplePos x="0" y="0"/>
                <wp:positionH relativeFrom="column">
                  <wp:posOffset>16136</wp:posOffset>
                </wp:positionH>
                <wp:positionV relativeFrom="paragraph">
                  <wp:posOffset>40154</wp:posOffset>
                </wp:positionV>
                <wp:extent cx="6863379" cy="10058400"/>
                <wp:effectExtent l="0" t="0" r="13970" b="19050"/>
                <wp:wrapNone/>
                <wp:docPr id="3" name="3 Cuadro de texto"/>
                <wp:cNvGraphicFramePr/>
                <a:graphic xmlns:a="http://schemas.openxmlformats.org/drawingml/2006/main">
                  <a:graphicData uri="http://schemas.microsoft.com/office/word/2010/wordprocessingShape">
                    <wps:wsp>
                      <wps:cNvSpPr txBox="1"/>
                      <wps:spPr>
                        <a:xfrm>
                          <a:off x="0" y="0"/>
                          <a:ext cx="6863379" cy="10058400"/>
                        </a:xfrm>
                        <a:prstGeom prst="rect">
                          <a:avLst/>
                        </a:prstGeom>
                        <a:solidFill>
                          <a:schemeClr val="lt1"/>
                        </a:solidFill>
                        <a:ln w="19050" cmpd="sng">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483B3E" w:rsidRPr="003D027F" w:rsidRDefault="00483B3E" w:rsidP="00483B3E">
                            <w:pPr>
                              <w:spacing w:after="0"/>
                              <w:rPr>
                                <w:rFonts w:ascii="Corbel" w:hAnsi="Corbel"/>
                              </w:rPr>
                            </w:pPr>
                            <w:r w:rsidRPr="003D027F">
                              <w:rPr>
                                <w:rFonts w:ascii="Corbel" w:hAnsi="Corbel"/>
                              </w:rPr>
                              <w:t>Nació en Santiago, en el año 1985, es  escritora y editora chilena. Ganó el Premio</w:t>
                            </w:r>
                          </w:p>
                          <w:p w:rsidR="00483B3E" w:rsidRPr="003D027F" w:rsidRDefault="00483B3E" w:rsidP="00483B3E">
                            <w:pPr>
                              <w:spacing w:after="0"/>
                              <w:rPr>
                                <w:rFonts w:ascii="Corbel" w:hAnsi="Corbel"/>
                              </w:rPr>
                            </w:pPr>
                            <w:r w:rsidRPr="003D027F">
                              <w:rPr>
                                <w:rFonts w:ascii="Corbel" w:hAnsi="Corbel"/>
                              </w:rPr>
                              <w:t xml:space="preserve"> Barco de Vapor en el 2014 con su novela “Nieve </w:t>
                            </w:r>
                            <w:r w:rsidR="0021589E" w:rsidRPr="003D027F">
                              <w:rPr>
                                <w:rFonts w:ascii="Corbel" w:hAnsi="Corbel"/>
                              </w:rPr>
                              <w:t>Negra</w:t>
                            </w:r>
                            <w:r w:rsidR="0021589E" w:rsidRPr="003D027F">
                              <w:rPr>
                                <w:rFonts w:ascii="Arial" w:hAnsi="Arial" w:cs="Arial"/>
                              </w:rPr>
                              <w:t>”</w:t>
                            </w:r>
                            <w:r w:rsidRPr="003D027F">
                              <w:rPr>
                                <w:rFonts w:ascii="Corbel" w:hAnsi="Corbel"/>
                              </w:rPr>
                              <w:t xml:space="preserve">  y el Fondo del Libro 2016 </w:t>
                            </w:r>
                          </w:p>
                          <w:p w:rsidR="00483B3E" w:rsidRPr="003D027F" w:rsidRDefault="00483B3E" w:rsidP="00483B3E">
                            <w:pPr>
                              <w:spacing w:after="0"/>
                              <w:rPr>
                                <w:rFonts w:ascii="Corbel" w:hAnsi="Corbel"/>
                              </w:rPr>
                            </w:pPr>
                            <w:proofErr w:type="gramStart"/>
                            <w:r w:rsidRPr="003D027F">
                              <w:rPr>
                                <w:rFonts w:ascii="Corbel" w:hAnsi="Corbel"/>
                              </w:rPr>
                              <w:t>para</w:t>
                            </w:r>
                            <w:proofErr w:type="gramEnd"/>
                            <w:r w:rsidRPr="003D027F">
                              <w:rPr>
                                <w:rFonts w:ascii="Corbel" w:hAnsi="Corbel"/>
                              </w:rPr>
                              <w:t xml:space="preserve"> publicar su obra  “Las durmientes”</w:t>
                            </w:r>
                          </w:p>
                          <w:p w:rsidR="00483B3E" w:rsidRPr="003D027F" w:rsidRDefault="00483B3E" w:rsidP="00483B3E">
                            <w:pPr>
                              <w:spacing w:after="0"/>
                              <w:rPr>
                                <w:rFonts w:ascii="Corbel" w:hAnsi="Corbel"/>
                              </w:rPr>
                            </w:pPr>
                            <w:r w:rsidRPr="003D027F">
                              <w:rPr>
                                <w:rFonts w:ascii="Corbel" w:hAnsi="Corbel"/>
                              </w:rPr>
                              <w:t>Es doctora en Literatura Chilena e Hispanoamérica de la Universidad de Chile.</w:t>
                            </w:r>
                          </w:p>
                          <w:p w:rsidR="00483B3E" w:rsidRPr="003D027F" w:rsidRDefault="00483B3E" w:rsidP="00483B3E">
                            <w:pPr>
                              <w:spacing w:after="0"/>
                              <w:rPr>
                                <w:rFonts w:ascii="Corbel" w:hAnsi="Corbel"/>
                              </w:rPr>
                            </w:pPr>
                            <w:r w:rsidRPr="003D027F">
                              <w:rPr>
                                <w:rFonts w:ascii="Corbel" w:hAnsi="Corbel"/>
                              </w:rPr>
                              <w:t xml:space="preserve">Licenciada en Literatura Creativa y maestra en Edición de Libros y Revistas </w:t>
                            </w:r>
                          </w:p>
                          <w:p w:rsidR="00483B3E" w:rsidRPr="003D027F" w:rsidRDefault="00483B3E" w:rsidP="00483B3E">
                            <w:pPr>
                              <w:spacing w:after="0"/>
                              <w:rPr>
                                <w:rFonts w:ascii="Corbel" w:hAnsi="Corbel"/>
                              </w:rPr>
                            </w:pPr>
                            <w:proofErr w:type="gramStart"/>
                            <w:r w:rsidRPr="003D027F">
                              <w:rPr>
                                <w:rFonts w:ascii="Corbel" w:hAnsi="Corbel"/>
                              </w:rPr>
                              <w:t>por</w:t>
                            </w:r>
                            <w:proofErr w:type="gramEnd"/>
                            <w:r w:rsidRPr="003D027F">
                              <w:rPr>
                                <w:rFonts w:ascii="Corbel" w:hAnsi="Corbel"/>
                              </w:rPr>
                              <w:t xml:space="preserve"> la Universidad Diego Portales. También es Maestra en Historia del Arte por la </w:t>
                            </w:r>
                          </w:p>
                          <w:p w:rsidR="003D027F" w:rsidRDefault="00483B3E" w:rsidP="00483B3E">
                            <w:pPr>
                              <w:spacing w:after="0"/>
                              <w:rPr>
                                <w:rFonts w:ascii="Corbel" w:hAnsi="Corbel"/>
                              </w:rPr>
                            </w:pPr>
                            <w:r w:rsidRPr="003D027F">
                              <w:rPr>
                                <w:rFonts w:ascii="Corbel" w:hAnsi="Corbel"/>
                              </w:rPr>
                              <w:t xml:space="preserve">Universidad Adolfo </w:t>
                            </w:r>
                            <w:proofErr w:type="spellStart"/>
                            <w:r w:rsidRPr="003D027F">
                              <w:rPr>
                                <w:rFonts w:ascii="Corbel" w:hAnsi="Corbel"/>
                              </w:rPr>
                              <w:t>Ibañez</w:t>
                            </w:r>
                            <w:proofErr w:type="spellEnd"/>
                            <w:r w:rsidR="003D027F" w:rsidRPr="003D027F">
                              <w:rPr>
                                <w:rFonts w:ascii="Corbel" w:hAnsi="Corbel"/>
                              </w:rPr>
                              <w:t xml:space="preserve">, además </w:t>
                            </w:r>
                            <w:r w:rsidRPr="003D027F">
                              <w:rPr>
                                <w:rFonts w:ascii="Corbel" w:hAnsi="Corbel"/>
                              </w:rPr>
                              <w:t xml:space="preserve">Coordina e imparte clases en el Diplomado de </w:t>
                            </w:r>
                          </w:p>
                          <w:p w:rsidR="003D027F" w:rsidRDefault="00483B3E" w:rsidP="00483B3E">
                            <w:pPr>
                              <w:spacing w:after="0"/>
                              <w:rPr>
                                <w:rFonts w:ascii="Corbel" w:hAnsi="Corbel"/>
                              </w:rPr>
                            </w:pPr>
                            <w:r w:rsidRPr="003D027F">
                              <w:rPr>
                                <w:rFonts w:ascii="Corbel" w:hAnsi="Corbel"/>
                              </w:rPr>
                              <w:t xml:space="preserve">Literatura Infantil y Juvenil del Instituto de Estudios Avanzados (IDEA) en la </w:t>
                            </w:r>
                          </w:p>
                          <w:p w:rsidR="00736521" w:rsidRPr="003D027F" w:rsidRDefault="00483B3E" w:rsidP="00483B3E">
                            <w:pPr>
                              <w:spacing w:after="0"/>
                              <w:rPr>
                                <w:rFonts w:ascii="Corbel" w:hAnsi="Corbel"/>
                              </w:rPr>
                            </w:pPr>
                            <w:r w:rsidRPr="003D027F">
                              <w:rPr>
                                <w:rFonts w:ascii="Corbel" w:hAnsi="Corbel"/>
                              </w:rPr>
                              <w:t xml:space="preserve">Universidad de Santiago desde 2013. </w:t>
                            </w:r>
                            <w:r w:rsidR="003D027F">
                              <w:rPr>
                                <w:rFonts w:ascii="Corbel" w:hAnsi="Corbel"/>
                              </w:rPr>
                              <w:t xml:space="preserve"> </w:t>
                            </w:r>
                            <w:r w:rsidRPr="003D027F">
                              <w:rPr>
                                <w:rFonts w:ascii="Corbel" w:hAnsi="Corbel"/>
                              </w:rPr>
                              <w:t>Y es miembro del Centro de Investigación y Estudios Literarios (</w:t>
                            </w:r>
                            <w:proofErr w:type="spellStart"/>
                            <w:r w:rsidRPr="003D027F">
                              <w:rPr>
                                <w:rFonts w:ascii="Corbel" w:hAnsi="Corbel"/>
                              </w:rPr>
                              <w:t>CiEL</w:t>
                            </w:r>
                            <w:proofErr w:type="spellEnd"/>
                            <w:r w:rsidRPr="003D027F">
                              <w:rPr>
                                <w:rFonts w:ascii="Corbel" w:hAnsi="Corbel"/>
                              </w:rPr>
                              <w:t>) Chile.</w:t>
                            </w:r>
                          </w:p>
                          <w:p w:rsidR="003D027F" w:rsidRDefault="003D027F" w:rsidP="00483B3E">
                            <w:pPr>
                              <w:spacing w:after="0"/>
                            </w:pPr>
                          </w:p>
                          <w:p w:rsidR="003D027F" w:rsidRDefault="003D027F" w:rsidP="003D027F">
                            <w:pPr>
                              <w:spacing w:after="0"/>
                              <w:jc w:val="center"/>
                              <w:rPr>
                                <w:rFonts w:ascii="Cooper Black" w:hAnsi="Cooper Black"/>
                                <w:b/>
                                <w:i/>
                              </w:rPr>
                            </w:pPr>
                            <w:r>
                              <w:rPr>
                                <w:rFonts w:ascii="Cooper Black" w:hAnsi="Cooper Black"/>
                                <w:b/>
                                <w:i/>
                              </w:rPr>
                              <w:t>“</w:t>
                            </w:r>
                            <w:r w:rsidRPr="003D027F">
                              <w:rPr>
                                <w:rFonts w:ascii="Cooper Black" w:hAnsi="Cooper Black"/>
                                <w:b/>
                                <w:i/>
                              </w:rPr>
                              <w:t>NIEVE NEGRA</w:t>
                            </w:r>
                            <w:r>
                              <w:rPr>
                                <w:rFonts w:ascii="Cooper Black" w:hAnsi="Cooper Black"/>
                                <w:b/>
                                <w:i/>
                              </w:rPr>
                              <w:t>”</w:t>
                            </w:r>
                          </w:p>
                          <w:p w:rsidR="003D027F" w:rsidRDefault="003D027F" w:rsidP="000F7368">
                            <w:pPr>
                              <w:spacing w:after="0"/>
                              <w:jc w:val="both"/>
                              <w:rPr>
                                <w:rFonts w:ascii="Cooper Black" w:hAnsi="Cooper Black"/>
                                <w:b/>
                                <w:i/>
                              </w:rPr>
                            </w:pPr>
                          </w:p>
                          <w:p w:rsidR="000F7368" w:rsidRPr="00390E51" w:rsidRDefault="003D027F" w:rsidP="000F7368">
                            <w:pPr>
                              <w:spacing w:after="0"/>
                              <w:jc w:val="both"/>
                              <w:rPr>
                                <w:rFonts w:ascii="Corbel" w:hAnsi="Corbel"/>
                                <w:b/>
                                <w:i/>
                                <w:iCs/>
                              </w:rPr>
                            </w:pPr>
                            <w:r w:rsidRPr="00390E51">
                              <w:rPr>
                                <w:rFonts w:ascii="Corbel" w:hAnsi="Corbel"/>
                                <w:b/>
                                <w:i/>
                                <w:iCs/>
                              </w:rPr>
                              <w:t>(…) “Encontrar el espejo no fue casualidad. No puede serlo. Más bien, fue producto de una serie de eventos raros y d</w:t>
                            </w:r>
                            <w:r w:rsidR="000F7368" w:rsidRPr="00390E51">
                              <w:rPr>
                                <w:rFonts w:ascii="Corbel" w:hAnsi="Corbel"/>
                                <w:b/>
                                <w:i/>
                                <w:iCs/>
                              </w:rPr>
                              <w:t>islocados. Igual que mi vida</w:t>
                            </w:r>
                          </w:p>
                          <w:p w:rsidR="000F7368" w:rsidRDefault="000F7368" w:rsidP="000F7368">
                            <w:pPr>
                              <w:spacing w:after="0"/>
                              <w:jc w:val="both"/>
                              <w:rPr>
                                <w:rFonts w:ascii="Corbel" w:hAnsi="Corbel"/>
                                <w:i/>
                                <w:iCs/>
                              </w:rPr>
                            </w:pPr>
                          </w:p>
                          <w:p w:rsidR="003D027F" w:rsidRDefault="000F7368" w:rsidP="00390E51">
                            <w:pPr>
                              <w:spacing w:after="0"/>
                              <w:jc w:val="both"/>
                              <w:rPr>
                                <w:rFonts w:ascii="Corbel" w:hAnsi="Corbel"/>
                                <w:iCs/>
                              </w:rPr>
                            </w:pPr>
                            <w:r w:rsidRPr="000F7368">
                              <w:rPr>
                                <w:rFonts w:ascii="Corbel" w:hAnsi="Corbel"/>
                                <w:iCs/>
                              </w:rPr>
                              <w:t>Esta obra es la</w:t>
                            </w:r>
                            <w:r>
                              <w:rPr>
                                <w:rFonts w:ascii="Corbel" w:hAnsi="Corbel"/>
                                <w:i/>
                                <w:iCs/>
                              </w:rPr>
                              <w:t xml:space="preserve"> </w:t>
                            </w:r>
                            <w:r w:rsidRPr="000F7368">
                              <w:rPr>
                                <w:rFonts w:ascii="Corbel" w:hAnsi="Corbel"/>
                                <w:iCs/>
                              </w:rPr>
                              <w:t>segunda apuesta literaria de la escr</w:t>
                            </w:r>
                            <w:r>
                              <w:rPr>
                                <w:rFonts w:ascii="Corbel" w:hAnsi="Corbel"/>
                                <w:iCs/>
                              </w:rPr>
                              <w:t xml:space="preserve">itora, </w:t>
                            </w:r>
                            <w:r w:rsidRPr="000F7368">
                              <w:rPr>
                                <w:rFonts w:ascii="Corbel" w:hAnsi="Corbel"/>
                                <w:iCs/>
                              </w:rPr>
                              <w:t xml:space="preserve"> comenzó su vida desde el éxito,</w:t>
                            </w:r>
                            <w:r>
                              <w:rPr>
                                <w:rFonts w:ascii="Corbel" w:hAnsi="Corbel"/>
                                <w:iCs/>
                              </w:rPr>
                              <w:t xml:space="preserve"> al ser premiada en el </w:t>
                            </w:r>
                            <w:r w:rsidRPr="000F7368">
                              <w:rPr>
                                <w:rFonts w:ascii="Corbel" w:hAnsi="Corbel"/>
                                <w:iCs/>
                              </w:rPr>
                              <w:t xml:space="preserve">2014 con el primer lugar </w:t>
                            </w:r>
                            <w:r>
                              <w:rPr>
                                <w:rFonts w:ascii="Corbel" w:hAnsi="Corbel"/>
                                <w:iCs/>
                              </w:rPr>
                              <w:t xml:space="preserve">en el concurso “Barco de vapor”. </w:t>
                            </w:r>
                            <w:r w:rsidRPr="000F7368">
                              <w:rPr>
                                <w:rFonts w:ascii="Corbel" w:hAnsi="Corbel"/>
                                <w:iCs/>
                              </w:rPr>
                              <w:t xml:space="preserve"> La autora, quien ya es conocida por el público adolescente a partir de la saga Zahorí (la cual también lanzó su segunda parte el año pasado, llamada Revelaciones), plantea en este </w:t>
                            </w:r>
                            <w:r>
                              <w:rPr>
                                <w:rFonts w:ascii="Corbel" w:hAnsi="Corbel"/>
                                <w:iCs/>
                              </w:rPr>
                              <w:t>texto una obra mucho más breve.</w:t>
                            </w:r>
                          </w:p>
                          <w:p w:rsidR="00DE37A7" w:rsidRDefault="00DE37A7" w:rsidP="00390E51">
                            <w:pPr>
                              <w:spacing w:after="0"/>
                              <w:jc w:val="both"/>
                              <w:rPr>
                                <w:rFonts w:ascii="Corbel" w:hAnsi="Corbel"/>
                                <w:iCs/>
                              </w:rPr>
                            </w:pPr>
                          </w:p>
                          <w:p w:rsidR="00DE37A7" w:rsidRDefault="00DE37A7" w:rsidP="00390E51">
                            <w:pPr>
                              <w:spacing w:after="0"/>
                              <w:jc w:val="both"/>
                              <w:rPr>
                                <w:rFonts w:ascii="Corbel" w:hAnsi="Corbel"/>
                                <w:iCs/>
                              </w:rPr>
                            </w:pPr>
                            <w:r>
                              <w:rPr>
                                <w:rFonts w:ascii="Corbel" w:hAnsi="Corbel"/>
                                <w:iCs/>
                              </w:rPr>
                              <w:t>Cómo ella misma señaló su</w:t>
                            </w:r>
                            <w:r w:rsidRPr="00DE37A7">
                              <w:rPr>
                                <w:rFonts w:ascii="Corbel" w:hAnsi="Corbel"/>
                                <w:iCs/>
                              </w:rPr>
                              <w:t xml:space="preserve"> novela está motivada a partir de las propias investigaciones que ella realizó acerca de los cuentos maravillosos tradicionales, y que la llevaron a producir una reactualización del re</w:t>
                            </w:r>
                            <w:r>
                              <w:rPr>
                                <w:rFonts w:ascii="Corbel" w:hAnsi="Corbel"/>
                                <w:iCs/>
                              </w:rPr>
                              <w:t xml:space="preserve">lato de “Blanca nieves”, </w:t>
                            </w:r>
                          </w:p>
                          <w:p w:rsidR="00DE37A7" w:rsidRDefault="00DE37A7" w:rsidP="00390E51">
                            <w:pPr>
                              <w:spacing w:after="0"/>
                              <w:jc w:val="both"/>
                              <w:rPr>
                                <w:rFonts w:ascii="Corbel" w:hAnsi="Corbel"/>
                                <w:iCs/>
                              </w:rPr>
                            </w:pPr>
                          </w:p>
                          <w:p w:rsidR="000F7368" w:rsidRDefault="00DE37A7" w:rsidP="00390E51">
                            <w:pPr>
                              <w:spacing w:after="0"/>
                              <w:jc w:val="both"/>
                              <w:rPr>
                                <w:rFonts w:ascii="Corbel" w:hAnsi="Corbel"/>
                                <w:iCs/>
                              </w:rPr>
                            </w:pPr>
                            <w:r w:rsidRPr="00DE37A7">
                              <w:rPr>
                                <w:rFonts w:ascii="Corbel" w:hAnsi="Corbel"/>
                                <w:iCs/>
                              </w:rPr>
                              <w:t xml:space="preserve">La </w:t>
                            </w:r>
                            <w:r w:rsidR="00123648">
                              <w:rPr>
                                <w:rFonts w:ascii="Corbel" w:hAnsi="Corbel"/>
                                <w:iCs/>
                              </w:rPr>
                              <w:t xml:space="preserve">obra </w:t>
                            </w:r>
                            <w:r w:rsidRPr="00DE37A7">
                              <w:rPr>
                                <w:rFonts w:ascii="Corbel" w:hAnsi="Corbel"/>
                                <w:iCs/>
                              </w:rPr>
                              <w:t xml:space="preserve">tiene una brevedad que la vuelve eficaz en su tratamiento del argumento, y que permite que la </w:t>
                            </w:r>
                            <w:proofErr w:type="gramStart"/>
                            <w:r w:rsidRPr="00DE37A7">
                              <w:rPr>
                                <w:rFonts w:ascii="Corbel" w:hAnsi="Corbel"/>
                                <w:iCs/>
                              </w:rPr>
                              <w:t>historia</w:t>
                            </w:r>
                            <w:proofErr w:type="gramEnd"/>
                            <w:r w:rsidRPr="00DE37A7">
                              <w:rPr>
                                <w:rFonts w:ascii="Corbel" w:hAnsi="Corbel"/>
                                <w:iCs/>
                              </w:rPr>
                              <w:t xml:space="preserve"> fluya</w:t>
                            </w:r>
                            <w:r w:rsidR="00123648">
                              <w:rPr>
                                <w:rFonts w:ascii="Corbel" w:hAnsi="Corbel"/>
                                <w:iCs/>
                              </w:rPr>
                              <w:t xml:space="preserve">, pero sin dilatar ni rellenar, </w:t>
                            </w:r>
                            <w:r w:rsidR="00123648" w:rsidRPr="00DE37A7">
                              <w:rPr>
                                <w:rFonts w:ascii="Corbel" w:hAnsi="Corbel"/>
                                <w:iCs/>
                              </w:rPr>
                              <w:t>como</w:t>
                            </w:r>
                            <w:r w:rsidRPr="00DE37A7">
                              <w:rPr>
                                <w:rFonts w:ascii="Corbel" w:hAnsi="Corbel"/>
                                <w:iCs/>
                              </w:rPr>
                              <w:t xml:space="preserve"> suele ocurrir en obras de mayor extensión para el pú</w:t>
                            </w:r>
                            <w:r w:rsidR="00123648">
                              <w:rPr>
                                <w:rFonts w:ascii="Corbel" w:hAnsi="Corbel"/>
                                <w:iCs/>
                              </w:rPr>
                              <w:t>blico juvenil.</w:t>
                            </w:r>
                          </w:p>
                          <w:p w:rsidR="00123648" w:rsidRPr="00123648" w:rsidRDefault="00123648" w:rsidP="00390E51">
                            <w:pPr>
                              <w:spacing w:after="0"/>
                              <w:jc w:val="both"/>
                              <w:rPr>
                                <w:rFonts w:ascii="Corbel" w:hAnsi="Corbel"/>
                                <w:b/>
                                <w:i/>
                                <w:iCs/>
                              </w:rPr>
                            </w:pPr>
                          </w:p>
                          <w:p w:rsidR="00123648" w:rsidRDefault="00123648" w:rsidP="00390E51">
                            <w:pPr>
                              <w:spacing w:after="0"/>
                              <w:jc w:val="both"/>
                              <w:rPr>
                                <w:rFonts w:ascii="Corbel" w:hAnsi="Corbel"/>
                                <w:iCs/>
                              </w:rPr>
                            </w:pPr>
                            <w:r w:rsidRPr="00123648">
                              <w:rPr>
                                <w:rFonts w:ascii="Corbel" w:hAnsi="Corbel"/>
                                <w:iCs/>
                              </w:rPr>
                              <w:t>Su estructura es bastante clara y simple: 10 capítulos, enumerados en orden inverso, y que nos cuentan una historia dividida en dos tiempos. Por un lado, el Santi</w:t>
                            </w:r>
                            <w:r w:rsidR="00807229">
                              <w:rPr>
                                <w:rFonts w:ascii="Corbel" w:hAnsi="Corbel"/>
                                <w:iCs/>
                              </w:rPr>
                              <w:t xml:space="preserve">ago actual, </w:t>
                            </w:r>
                            <w:r w:rsidRPr="00123648">
                              <w:rPr>
                                <w:rFonts w:ascii="Corbel" w:hAnsi="Corbel"/>
                                <w:iCs/>
                              </w:rPr>
                              <w:t>en la comuna de Ñuñoa. Por otro lado, el mismo Santiago, el mismo lugar geográfico (aunque no desde el nombre), pero en el período colonial. Esta alternancia de tiempos del relato, sirven además para ir manejando los ritmos de la novela, y permitiendo al lector q</w:t>
                            </w:r>
                            <w:r w:rsidR="00807229">
                              <w:rPr>
                                <w:rFonts w:ascii="Corbel" w:hAnsi="Corbel"/>
                                <w:iCs/>
                              </w:rPr>
                              <w:t xml:space="preserve">ue vaya desenrollando el </w:t>
                            </w:r>
                            <w:r w:rsidRPr="00123648">
                              <w:rPr>
                                <w:rFonts w:ascii="Corbel" w:hAnsi="Corbel"/>
                                <w:iCs/>
                              </w:rPr>
                              <w:t xml:space="preserve">misterio que va rodeando la trama. </w:t>
                            </w:r>
                          </w:p>
                          <w:p w:rsidR="00390E51" w:rsidRPr="00390E51" w:rsidRDefault="00390E51" w:rsidP="00390E51">
                            <w:pPr>
                              <w:spacing w:after="0"/>
                              <w:jc w:val="both"/>
                              <w:rPr>
                                <w:rFonts w:ascii="Corbel" w:hAnsi="Corbel"/>
                                <w:iCs/>
                              </w:rPr>
                            </w:pPr>
                          </w:p>
                          <w:p w:rsidR="00390E51" w:rsidRDefault="00390E51" w:rsidP="00390E51">
                            <w:pPr>
                              <w:spacing w:after="0"/>
                              <w:jc w:val="both"/>
                              <w:rPr>
                                <w:rFonts w:ascii="Corbel" w:hAnsi="Corbel"/>
                                <w:iCs/>
                              </w:rPr>
                            </w:pPr>
                            <w:r w:rsidRPr="00390E51">
                              <w:rPr>
                                <w:rFonts w:ascii="Corbel" w:hAnsi="Corbel"/>
                                <w:iCs/>
                              </w:rPr>
                              <w:t>Un hecho en particular (y que se vislumbra desde su portada, ilustrada por la reconocida artista chilena Alejandra Acosta), es esa aura sombría, lúgubre y constante, que dota al texto de una atmósfera enrarecida y que va llevando incluso al lector a un estado de tensión y oscuridad permanente. Y es que los hechos que se van mostrando en la historia tienen que ver con las pulsiones bajas que movilizan de igual manera a los seres humanos. El amor reconvertido en odio, la carencia mutada a envidia, el dolor tr</w:t>
                            </w:r>
                            <w:r w:rsidR="00835A75">
                              <w:rPr>
                                <w:rFonts w:ascii="Corbel" w:hAnsi="Corbel"/>
                                <w:iCs/>
                              </w:rPr>
                              <w:t>ansfigurado en violencia</w:t>
                            </w:r>
                          </w:p>
                          <w:p w:rsidR="00835A75" w:rsidRDefault="00835A75" w:rsidP="00390E51">
                            <w:pPr>
                              <w:spacing w:after="0"/>
                              <w:jc w:val="both"/>
                              <w:rPr>
                                <w:rFonts w:ascii="Corbel" w:hAnsi="Corbel"/>
                                <w:iCs/>
                              </w:rPr>
                            </w:pPr>
                          </w:p>
                          <w:p w:rsidR="00835A75" w:rsidRPr="00D67140" w:rsidRDefault="00835A75" w:rsidP="00D67140">
                            <w:pPr>
                              <w:pStyle w:val="Prrafodelista"/>
                              <w:numPr>
                                <w:ilvl w:val="0"/>
                                <w:numId w:val="2"/>
                              </w:numPr>
                              <w:spacing w:after="0"/>
                              <w:jc w:val="both"/>
                              <w:rPr>
                                <w:rFonts w:ascii="Corbel" w:hAnsi="Corbel"/>
                                <w:b/>
                                <w:i/>
                                <w:iCs/>
                              </w:rPr>
                            </w:pPr>
                            <w:r w:rsidRPr="00D67140">
                              <w:rPr>
                                <w:rFonts w:ascii="Corbel" w:hAnsi="Corbel"/>
                                <w:b/>
                                <w:i/>
                                <w:iCs/>
                              </w:rPr>
                              <w:t xml:space="preserve">RECURSOS NARRATIVOS </w:t>
                            </w:r>
                          </w:p>
                          <w:p w:rsidR="004B6A77" w:rsidRDefault="00835A75" w:rsidP="00835A75">
                            <w:pPr>
                              <w:spacing w:after="0"/>
                              <w:jc w:val="both"/>
                              <w:rPr>
                                <w:rFonts w:ascii="Corbel" w:hAnsi="Corbel"/>
                                <w:iCs/>
                              </w:rPr>
                            </w:pPr>
                            <w:r w:rsidRPr="00835A75">
                              <w:rPr>
                                <w:rFonts w:ascii="Corbel" w:hAnsi="Corbel"/>
                                <w:iCs/>
                              </w:rPr>
                              <w:t>La novela utiliza varias técnicas narrativas modernas</w:t>
                            </w:r>
                            <w:r>
                              <w:rPr>
                                <w:rFonts w:ascii="Corbel" w:hAnsi="Corbel"/>
                                <w:iCs/>
                              </w:rPr>
                              <w:t xml:space="preserve"> </w:t>
                            </w:r>
                            <w:r w:rsidRPr="00835A75">
                              <w:rPr>
                                <w:rFonts w:ascii="Corbel" w:hAnsi="Corbel"/>
                                <w:iCs/>
                              </w:rPr>
                              <w:t>e</w:t>
                            </w:r>
                          </w:p>
                          <w:p w:rsidR="004B6A77" w:rsidRDefault="00835A75" w:rsidP="00835A75">
                            <w:pPr>
                              <w:spacing w:after="0"/>
                              <w:jc w:val="both"/>
                              <w:rPr>
                                <w:rFonts w:ascii="Corbel" w:hAnsi="Corbel"/>
                                <w:iCs/>
                              </w:rPr>
                            </w:pPr>
                            <w:r w:rsidRPr="00835A75">
                              <w:rPr>
                                <w:rFonts w:ascii="Corbel" w:hAnsi="Corbel"/>
                                <w:iCs/>
                              </w:rPr>
                              <w:t xml:space="preserve"> </w:t>
                            </w:r>
                            <w:proofErr w:type="gramStart"/>
                            <w:r w:rsidRPr="00835A75">
                              <w:rPr>
                                <w:rFonts w:ascii="Corbel" w:hAnsi="Corbel"/>
                                <w:iCs/>
                              </w:rPr>
                              <w:t>innovadoras</w:t>
                            </w:r>
                            <w:proofErr w:type="gramEnd"/>
                            <w:r w:rsidRPr="00835A75">
                              <w:rPr>
                                <w:rFonts w:ascii="Corbel" w:hAnsi="Corbel"/>
                                <w:iCs/>
                              </w:rPr>
                              <w:t>, que rompen con la forma tradicional</w:t>
                            </w:r>
                            <w:r w:rsidR="00D67140">
                              <w:rPr>
                                <w:rFonts w:ascii="Corbel" w:hAnsi="Corbel"/>
                                <w:iCs/>
                              </w:rPr>
                              <w:t xml:space="preserve"> </w:t>
                            </w:r>
                            <w:r w:rsidRPr="00835A75">
                              <w:rPr>
                                <w:rFonts w:ascii="Corbel" w:hAnsi="Corbel"/>
                                <w:iCs/>
                              </w:rPr>
                              <w:t>de contar</w:t>
                            </w:r>
                          </w:p>
                          <w:p w:rsidR="00D67140" w:rsidRDefault="00835A75" w:rsidP="00835A75">
                            <w:pPr>
                              <w:spacing w:after="0"/>
                              <w:jc w:val="both"/>
                              <w:rPr>
                                <w:rFonts w:ascii="Corbel" w:hAnsi="Corbel"/>
                                <w:iCs/>
                              </w:rPr>
                            </w:pPr>
                            <w:proofErr w:type="gramStart"/>
                            <w:r w:rsidRPr="00835A75">
                              <w:rPr>
                                <w:rFonts w:ascii="Corbel" w:hAnsi="Corbel"/>
                                <w:iCs/>
                              </w:rPr>
                              <w:t>historias</w:t>
                            </w:r>
                            <w:proofErr w:type="gramEnd"/>
                            <w:r w:rsidRPr="00835A75">
                              <w:rPr>
                                <w:rFonts w:ascii="Corbel" w:hAnsi="Corbel"/>
                                <w:iCs/>
                              </w:rPr>
                              <w:t>. Una de ellas es el modo en que se</w:t>
                            </w:r>
                            <w:r>
                              <w:rPr>
                                <w:rFonts w:ascii="Corbel" w:hAnsi="Corbel"/>
                                <w:iCs/>
                              </w:rPr>
                              <w:t xml:space="preserve"> </w:t>
                            </w:r>
                            <w:r w:rsidRPr="00835A75">
                              <w:rPr>
                                <w:rFonts w:ascii="Corbel" w:hAnsi="Corbel"/>
                                <w:iCs/>
                              </w:rPr>
                              <w:t xml:space="preserve">presentan las </w:t>
                            </w:r>
                          </w:p>
                          <w:p w:rsidR="004B6A77" w:rsidRDefault="00835A75" w:rsidP="00835A75">
                            <w:pPr>
                              <w:spacing w:after="0"/>
                              <w:jc w:val="both"/>
                              <w:rPr>
                                <w:rFonts w:ascii="Corbel" w:hAnsi="Corbel"/>
                                <w:iCs/>
                              </w:rPr>
                            </w:pPr>
                            <w:proofErr w:type="gramStart"/>
                            <w:r w:rsidRPr="00835A75">
                              <w:rPr>
                                <w:rFonts w:ascii="Corbel" w:hAnsi="Corbel"/>
                                <w:iCs/>
                              </w:rPr>
                              <w:t>acciones</w:t>
                            </w:r>
                            <w:proofErr w:type="gramEnd"/>
                            <w:r w:rsidRPr="00835A75">
                              <w:rPr>
                                <w:rFonts w:ascii="Corbel" w:hAnsi="Corbel"/>
                                <w:iCs/>
                              </w:rPr>
                              <w:t xml:space="preserve"> en los dos relatos. La historia</w:t>
                            </w:r>
                            <w:r>
                              <w:rPr>
                                <w:rFonts w:ascii="Corbel" w:hAnsi="Corbel"/>
                                <w:iCs/>
                              </w:rPr>
                              <w:t xml:space="preserve"> </w:t>
                            </w:r>
                            <w:r w:rsidRPr="00835A75">
                              <w:rPr>
                                <w:rFonts w:ascii="Corbel" w:hAnsi="Corbel"/>
                                <w:iCs/>
                              </w:rPr>
                              <w:t xml:space="preserve">de la adolescente </w:t>
                            </w:r>
                          </w:p>
                          <w:p w:rsidR="004B6A77" w:rsidRDefault="00835A75" w:rsidP="00835A75">
                            <w:pPr>
                              <w:spacing w:after="0"/>
                              <w:jc w:val="both"/>
                              <w:rPr>
                                <w:rFonts w:ascii="Corbel" w:hAnsi="Corbel"/>
                                <w:iCs/>
                              </w:rPr>
                            </w:pPr>
                            <w:proofErr w:type="gramStart"/>
                            <w:r w:rsidRPr="00835A75">
                              <w:rPr>
                                <w:rFonts w:ascii="Corbel" w:hAnsi="Corbel"/>
                                <w:iCs/>
                              </w:rPr>
                              <w:t>es</w:t>
                            </w:r>
                            <w:proofErr w:type="gramEnd"/>
                            <w:r w:rsidRPr="00835A75">
                              <w:rPr>
                                <w:rFonts w:ascii="Corbel" w:hAnsi="Corbel"/>
                                <w:iCs/>
                              </w:rPr>
                              <w:t xml:space="preserve"> narrada por ella misma en primera</w:t>
                            </w:r>
                            <w:r>
                              <w:rPr>
                                <w:rFonts w:ascii="Corbel" w:hAnsi="Corbel"/>
                                <w:iCs/>
                              </w:rPr>
                              <w:t xml:space="preserve"> </w:t>
                            </w:r>
                            <w:r w:rsidRPr="00835A75">
                              <w:rPr>
                                <w:rFonts w:ascii="Corbel" w:hAnsi="Corbel"/>
                                <w:iCs/>
                              </w:rPr>
                              <w:t>persona. La historia</w:t>
                            </w:r>
                          </w:p>
                          <w:p w:rsidR="004B6A77" w:rsidRDefault="00835A75" w:rsidP="00835A75">
                            <w:pPr>
                              <w:spacing w:after="0"/>
                              <w:jc w:val="both"/>
                              <w:rPr>
                                <w:rFonts w:ascii="Corbel" w:hAnsi="Corbel"/>
                                <w:iCs/>
                              </w:rPr>
                            </w:pPr>
                            <w:r w:rsidRPr="00835A75">
                              <w:rPr>
                                <w:rFonts w:ascii="Corbel" w:hAnsi="Corbel"/>
                                <w:iCs/>
                              </w:rPr>
                              <w:t xml:space="preserve"> </w:t>
                            </w:r>
                            <w:r w:rsidR="004B6A77" w:rsidRPr="00835A75">
                              <w:rPr>
                                <w:rFonts w:ascii="Corbel" w:hAnsi="Corbel"/>
                                <w:iCs/>
                              </w:rPr>
                              <w:t>A</w:t>
                            </w:r>
                            <w:r w:rsidRPr="00835A75">
                              <w:rPr>
                                <w:rFonts w:ascii="Corbel" w:hAnsi="Corbel"/>
                                <w:iCs/>
                              </w:rPr>
                              <w:t>mbientada</w:t>
                            </w:r>
                            <w:r w:rsidR="004B6A77">
                              <w:rPr>
                                <w:rFonts w:ascii="Corbel" w:hAnsi="Corbel"/>
                                <w:iCs/>
                              </w:rPr>
                              <w:t xml:space="preserve"> </w:t>
                            </w:r>
                            <w:r w:rsidRPr="00835A75">
                              <w:rPr>
                                <w:rFonts w:ascii="Corbel" w:hAnsi="Corbel"/>
                                <w:iCs/>
                              </w:rPr>
                              <w:t>en la Colonia,</w:t>
                            </w:r>
                            <w:r>
                              <w:rPr>
                                <w:rFonts w:ascii="Corbel" w:hAnsi="Corbel"/>
                                <w:iCs/>
                              </w:rPr>
                              <w:t xml:space="preserve"> </w:t>
                            </w:r>
                            <w:r w:rsidRPr="00835A75">
                              <w:rPr>
                                <w:rFonts w:ascii="Corbel" w:hAnsi="Corbel"/>
                                <w:iCs/>
                              </w:rPr>
                              <w:t xml:space="preserve">en cambio, se narra desde </w:t>
                            </w:r>
                          </w:p>
                          <w:p w:rsidR="004B6A77" w:rsidRDefault="00835A75" w:rsidP="00835A75">
                            <w:pPr>
                              <w:spacing w:after="0"/>
                              <w:jc w:val="both"/>
                              <w:rPr>
                                <w:rFonts w:ascii="Corbel" w:hAnsi="Corbel"/>
                                <w:iCs/>
                              </w:rPr>
                            </w:pPr>
                            <w:proofErr w:type="gramStart"/>
                            <w:r w:rsidRPr="00835A75">
                              <w:rPr>
                                <w:rFonts w:ascii="Corbel" w:hAnsi="Corbel"/>
                                <w:iCs/>
                              </w:rPr>
                              <w:t>afuera</w:t>
                            </w:r>
                            <w:proofErr w:type="gramEnd"/>
                            <w:r w:rsidRPr="00835A75">
                              <w:rPr>
                                <w:rFonts w:ascii="Corbel" w:hAnsi="Corbel"/>
                                <w:iCs/>
                              </w:rPr>
                              <w:t xml:space="preserve"> utilizando la tercera</w:t>
                            </w:r>
                            <w:r>
                              <w:rPr>
                                <w:rFonts w:ascii="Corbel" w:hAnsi="Corbel"/>
                                <w:iCs/>
                              </w:rPr>
                              <w:t xml:space="preserve"> </w:t>
                            </w:r>
                            <w:r w:rsidRPr="00835A75">
                              <w:rPr>
                                <w:rFonts w:ascii="Corbel" w:hAnsi="Corbel"/>
                                <w:iCs/>
                              </w:rPr>
                              <w:t>persona. Otra</w:t>
                            </w:r>
                            <w:r w:rsidR="00D67140">
                              <w:rPr>
                                <w:rFonts w:ascii="Corbel" w:hAnsi="Corbel"/>
                                <w:iCs/>
                              </w:rPr>
                              <w:t xml:space="preserve"> </w:t>
                            </w:r>
                            <w:r w:rsidRPr="00835A75">
                              <w:rPr>
                                <w:rFonts w:ascii="Corbel" w:hAnsi="Corbel"/>
                                <w:iCs/>
                              </w:rPr>
                              <w:t xml:space="preserve"> </w:t>
                            </w:r>
                            <w:r w:rsidR="00D67140">
                              <w:rPr>
                                <w:rFonts w:ascii="Corbel" w:hAnsi="Corbel"/>
                                <w:iCs/>
                              </w:rPr>
                              <w:t>n</w:t>
                            </w:r>
                            <w:r w:rsidRPr="00835A75">
                              <w:rPr>
                                <w:rFonts w:ascii="Corbel" w:hAnsi="Corbel"/>
                                <w:iCs/>
                              </w:rPr>
                              <w:t xml:space="preserve">ovedad </w:t>
                            </w:r>
                          </w:p>
                          <w:p w:rsidR="00835A75" w:rsidRDefault="00835A75" w:rsidP="00835A75">
                            <w:pPr>
                              <w:spacing w:after="0"/>
                              <w:jc w:val="both"/>
                              <w:rPr>
                                <w:rFonts w:ascii="Corbel" w:hAnsi="Corbel"/>
                                <w:iCs/>
                              </w:rPr>
                            </w:pPr>
                            <w:proofErr w:type="gramStart"/>
                            <w:r w:rsidRPr="00835A75">
                              <w:rPr>
                                <w:rFonts w:ascii="Corbel" w:hAnsi="Corbel"/>
                                <w:iCs/>
                              </w:rPr>
                              <w:t>es</w:t>
                            </w:r>
                            <w:proofErr w:type="gramEnd"/>
                            <w:r w:rsidRPr="00835A75">
                              <w:rPr>
                                <w:rFonts w:ascii="Corbel" w:hAnsi="Corbel"/>
                                <w:iCs/>
                              </w:rPr>
                              <w:t xml:space="preserve"> que la enumeración de los</w:t>
                            </w:r>
                            <w:r w:rsidR="00D67140">
                              <w:rPr>
                                <w:rFonts w:ascii="Corbel" w:hAnsi="Corbel"/>
                                <w:iCs/>
                              </w:rPr>
                              <w:t xml:space="preserve"> </w:t>
                            </w:r>
                            <w:r w:rsidRPr="00835A75">
                              <w:rPr>
                                <w:rFonts w:ascii="Corbel" w:hAnsi="Corbel"/>
                                <w:iCs/>
                              </w:rPr>
                              <w:t xml:space="preserve">capítulos tiene </w:t>
                            </w:r>
                            <w:r>
                              <w:rPr>
                                <w:rFonts w:ascii="Corbel" w:hAnsi="Corbel"/>
                                <w:iCs/>
                              </w:rPr>
                              <w:t xml:space="preserve"> </w:t>
                            </w:r>
                            <w:r w:rsidRPr="00835A75">
                              <w:rPr>
                                <w:rFonts w:ascii="Corbel" w:hAnsi="Corbel"/>
                                <w:iCs/>
                              </w:rPr>
                              <w:t>un orden</w:t>
                            </w:r>
                          </w:p>
                          <w:p w:rsidR="004B6A77" w:rsidRDefault="00835A75" w:rsidP="00835A75">
                            <w:pPr>
                              <w:spacing w:after="0"/>
                              <w:jc w:val="both"/>
                              <w:rPr>
                                <w:rFonts w:ascii="Corbel" w:hAnsi="Corbel"/>
                                <w:iCs/>
                              </w:rPr>
                            </w:pPr>
                            <w:proofErr w:type="gramStart"/>
                            <w:r w:rsidRPr="00835A75">
                              <w:rPr>
                                <w:rFonts w:ascii="Corbel" w:hAnsi="Corbel"/>
                                <w:iCs/>
                              </w:rPr>
                              <w:t>inverso</w:t>
                            </w:r>
                            <w:proofErr w:type="gramEnd"/>
                            <w:r w:rsidRPr="00835A75">
                              <w:rPr>
                                <w:rFonts w:ascii="Corbel" w:hAnsi="Corbel"/>
                                <w:iCs/>
                              </w:rPr>
                              <w:t xml:space="preserve"> al convencional: va</w:t>
                            </w:r>
                            <w:r>
                              <w:rPr>
                                <w:rFonts w:ascii="Corbel" w:hAnsi="Corbel"/>
                                <w:iCs/>
                              </w:rPr>
                              <w:t xml:space="preserve"> </w:t>
                            </w:r>
                            <w:r w:rsidRPr="00835A75">
                              <w:rPr>
                                <w:rFonts w:ascii="Corbel" w:hAnsi="Corbel"/>
                                <w:iCs/>
                              </w:rPr>
                              <w:t xml:space="preserve">del diez al </w:t>
                            </w:r>
                            <w:proofErr w:type="spellStart"/>
                            <w:r w:rsidRPr="00835A75">
                              <w:rPr>
                                <w:rFonts w:ascii="Corbel" w:hAnsi="Corbel"/>
                                <w:iCs/>
                              </w:rPr>
                              <w:t>uno</w:t>
                            </w:r>
                            <w:r w:rsidR="00D67140">
                              <w:rPr>
                                <w:rFonts w:ascii="Corbel" w:hAnsi="Corbel"/>
                                <w:iCs/>
                              </w:rPr>
                              <w:t>;e</w:t>
                            </w:r>
                            <w:r w:rsidRPr="00835A75">
                              <w:rPr>
                                <w:rFonts w:ascii="Corbel" w:hAnsi="Corbel"/>
                                <w:iCs/>
                              </w:rPr>
                              <w:t>Esto</w:t>
                            </w:r>
                            <w:proofErr w:type="spellEnd"/>
                            <w:r w:rsidRPr="00835A75">
                              <w:rPr>
                                <w:rFonts w:ascii="Corbel" w:hAnsi="Corbel"/>
                                <w:iCs/>
                              </w:rPr>
                              <w:t xml:space="preserve"> se</w:t>
                            </w:r>
                          </w:p>
                          <w:p w:rsidR="004B6A77" w:rsidRDefault="00835A75" w:rsidP="00835A75">
                            <w:pPr>
                              <w:spacing w:after="0"/>
                              <w:jc w:val="both"/>
                              <w:rPr>
                                <w:rFonts w:ascii="Corbel" w:hAnsi="Corbel"/>
                                <w:iCs/>
                              </w:rPr>
                            </w:pPr>
                            <w:proofErr w:type="gramStart"/>
                            <w:r w:rsidRPr="00835A75">
                              <w:rPr>
                                <w:rFonts w:ascii="Corbel" w:hAnsi="Corbel"/>
                                <w:iCs/>
                              </w:rPr>
                              <w:t>debe</w:t>
                            </w:r>
                            <w:proofErr w:type="gramEnd"/>
                            <w:r w:rsidRPr="00835A75">
                              <w:rPr>
                                <w:rFonts w:ascii="Corbel" w:hAnsi="Corbel"/>
                                <w:iCs/>
                              </w:rPr>
                              <w:t xml:space="preserve"> a que</w:t>
                            </w:r>
                            <w:r w:rsidR="00D67140">
                              <w:rPr>
                                <w:rFonts w:ascii="Corbel" w:hAnsi="Corbel"/>
                                <w:iCs/>
                              </w:rPr>
                              <w:t xml:space="preserve"> </w:t>
                            </w:r>
                            <w:r w:rsidRPr="00835A75">
                              <w:rPr>
                                <w:rFonts w:ascii="Corbel" w:hAnsi="Corbel"/>
                                <w:iCs/>
                              </w:rPr>
                              <w:t>en el capítulo</w:t>
                            </w:r>
                            <w:r>
                              <w:rPr>
                                <w:rFonts w:ascii="Corbel" w:hAnsi="Corbel"/>
                                <w:iCs/>
                              </w:rPr>
                              <w:t xml:space="preserve"> </w:t>
                            </w:r>
                            <w:r w:rsidRPr="00835A75">
                              <w:rPr>
                                <w:rFonts w:ascii="Corbel" w:hAnsi="Corbel"/>
                                <w:iCs/>
                              </w:rPr>
                              <w:t>uno,</w:t>
                            </w:r>
                            <w:r>
                              <w:rPr>
                                <w:rFonts w:ascii="Corbel" w:hAnsi="Corbel"/>
                                <w:iCs/>
                              </w:rPr>
                              <w:t xml:space="preserve"> </w:t>
                            </w:r>
                            <w:r w:rsidRPr="00835A75">
                              <w:rPr>
                                <w:rFonts w:ascii="Corbel" w:hAnsi="Corbel"/>
                                <w:iCs/>
                              </w:rPr>
                              <w:t>situado al final del libro,</w:t>
                            </w:r>
                          </w:p>
                          <w:p w:rsidR="004B6A77" w:rsidRDefault="00835A75" w:rsidP="00835A75">
                            <w:pPr>
                              <w:spacing w:after="0"/>
                              <w:jc w:val="both"/>
                              <w:rPr>
                                <w:rFonts w:ascii="Corbel" w:hAnsi="Corbel"/>
                                <w:iCs/>
                              </w:rPr>
                            </w:pPr>
                            <w:proofErr w:type="gramStart"/>
                            <w:r w:rsidRPr="00835A75">
                              <w:rPr>
                                <w:rFonts w:ascii="Corbel" w:hAnsi="Corbel"/>
                                <w:iCs/>
                              </w:rPr>
                              <w:t>se</w:t>
                            </w:r>
                            <w:proofErr w:type="gramEnd"/>
                            <w:r w:rsidRPr="00835A75">
                              <w:rPr>
                                <w:rFonts w:ascii="Corbel" w:hAnsi="Corbel"/>
                                <w:iCs/>
                              </w:rPr>
                              <w:t xml:space="preserve"> revela el </w:t>
                            </w:r>
                            <w:r>
                              <w:rPr>
                                <w:rFonts w:ascii="Corbel" w:hAnsi="Corbel"/>
                                <w:iCs/>
                              </w:rPr>
                              <w:t xml:space="preserve">misterio </w:t>
                            </w:r>
                            <w:r w:rsidRPr="00835A75">
                              <w:rPr>
                                <w:rFonts w:ascii="Corbel" w:hAnsi="Corbel"/>
                                <w:iCs/>
                              </w:rPr>
                              <w:t>de</w:t>
                            </w:r>
                            <w:r>
                              <w:rPr>
                                <w:rFonts w:ascii="Corbel" w:hAnsi="Corbel"/>
                                <w:iCs/>
                              </w:rPr>
                              <w:t xml:space="preserve"> </w:t>
                            </w:r>
                            <w:r w:rsidRPr="00835A75">
                              <w:rPr>
                                <w:rFonts w:ascii="Corbel" w:hAnsi="Corbel"/>
                                <w:iCs/>
                              </w:rPr>
                              <w:t xml:space="preserve">la conexión entre ambos </w:t>
                            </w:r>
                            <w:r>
                              <w:rPr>
                                <w:rFonts w:ascii="Corbel" w:hAnsi="Corbel"/>
                                <w:iCs/>
                              </w:rPr>
                              <w:t xml:space="preserve"> </w:t>
                            </w:r>
                            <w:r w:rsidRPr="00835A75">
                              <w:rPr>
                                <w:rFonts w:ascii="Corbel" w:hAnsi="Corbel"/>
                                <w:iCs/>
                              </w:rPr>
                              <w:t xml:space="preserve">relatos, </w:t>
                            </w:r>
                          </w:p>
                          <w:p w:rsidR="00835A75" w:rsidRDefault="00835A75" w:rsidP="00835A75">
                            <w:pPr>
                              <w:spacing w:after="0"/>
                              <w:jc w:val="both"/>
                              <w:rPr>
                                <w:rFonts w:ascii="Corbel" w:hAnsi="Corbel"/>
                                <w:iCs/>
                              </w:rPr>
                            </w:pPr>
                            <w:proofErr w:type="gramStart"/>
                            <w:r w:rsidRPr="00835A75">
                              <w:rPr>
                                <w:rFonts w:ascii="Corbel" w:hAnsi="Corbel"/>
                                <w:iCs/>
                              </w:rPr>
                              <w:t>es</w:t>
                            </w:r>
                            <w:proofErr w:type="gramEnd"/>
                            <w:r w:rsidRPr="00835A75">
                              <w:rPr>
                                <w:rFonts w:ascii="Corbel" w:hAnsi="Corbel"/>
                                <w:iCs/>
                              </w:rPr>
                              <w:t xml:space="preserve"> decir, </w:t>
                            </w:r>
                            <w:r>
                              <w:rPr>
                                <w:rFonts w:ascii="Corbel" w:hAnsi="Corbel"/>
                                <w:iCs/>
                              </w:rPr>
                              <w:t xml:space="preserve"> </w:t>
                            </w:r>
                            <w:r w:rsidRPr="00835A75">
                              <w:rPr>
                                <w:rFonts w:ascii="Corbel" w:hAnsi="Corbel"/>
                                <w:iCs/>
                              </w:rPr>
                              <w:t>el origen</w:t>
                            </w:r>
                            <w:r w:rsidR="00D67140">
                              <w:rPr>
                                <w:rFonts w:ascii="Corbel" w:hAnsi="Corbel"/>
                                <w:iCs/>
                              </w:rPr>
                              <w:t>.</w:t>
                            </w:r>
                          </w:p>
                          <w:p w:rsidR="00835A75" w:rsidRPr="00123648" w:rsidRDefault="00835A75" w:rsidP="00835A75">
                            <w:pPr>
                              <w:spacing w:after="0"/>
                              <w:jc w:val="both"/>
                              <w:rPr>
                                <w:rFonts w:ascii="Corbel" w:hAnsi="Corbel"/>
                                <w:iCs/>
                              </w:rPr>
                            </w:pPr>
                            <w:proofErr w:type="gramStart"/>
                            <w:r w:rsidRPr="00835A75">
                              <w:rPr>
                                <w:rFonts w:ascii="Corbel" w:hAnsi="Corbel"/>
                                <w:iCs/>
                              </w:rPr>
                              <w:t>de</w:t>
                            </w:r>
                            <w:proofErr w:type="gramEnd"/>
                            <w:r w:rsidRPr="00835A75">
                              <w:rPr>
                                <w:rFonts w:ascii="Corbel" w:hAnsi="Corbel"/>
                                <w:iCs/>
                              </w:rPr>
                              <w:t xml:space="preserve"> la historia.</w:t>
                            </w:r>
                          </w:p>
                          <w:p w:rsidR="00123648" w:rsidRDefault="00123648" w:rsidP="000F7368">
                            <w:pPr>
                              <w:spacing w:after="0"/>
                              <w:jc w:val="both"/>
                              <w:rPr>
                                <w:rFonts w:ascii="Corbel" w:hAnsi="Corbel"/>
                                <w:iCs/>
                              </w:rPr>
                            </w:pPr>
                          </w:p>
                          <w:p w:rsidR="001053F5" w:rsidRDefault="001053F5" w:rsidP="000F7368">
                            <w:pPr>
                              <w:spacing w:after="0"/>
                              <w:jc w:val="both"/>
                              <w:rPr>
                                <w:rFonts w:ascii="Corbel" w:hAnsi="Corbel"/>
                                <w:iCs/>
                              </w:rPr>
                            </w:pPr>
                          </w:p>
                          <w:p w:rsidR="001053F5" w:rsidRDefault="001053F5" w:rsidP="000F7368">
                            <w:pPr>
                              <w:spacing w:after="0"/>
                              <w:jc w:val="both"/>
                              <w:rPr>
                                <w:rFonts w:ascii="Corbel" w:hAnsi="Corbel"/>
                                <w:iCs/>
                              </w:rPr>
                            </w:pPr>
                          </w:p>
                          <w:p w:rsidR="001053F5" w:rsidRDefault="001053F5" w:rsidP="000F7368">
                            <w:pPr>
                              <w:spacing w:after="0"/>
                              <w:jc w:val="both"/>
                              <w:rPr>
                                <w:rFonts w:ascii="Corbel" w:hAnsi="Corbel"/>
                                <w:iCs/>
                              </w:rPr>
                            </w:pPr>
                          </w:p>
                          <w:p w:rsidR="001053F5" w:rsidRDefault="001053F5" w:rsidP="000F7368">
                            <w:pPr>
                              <w:spacing w:after="0"/>
                              <w:jc w:val="both"/>
                              <w:rPr>
                                <w:rFonts w:ascii="Corbel" w:hAnsi="Corbel"/>
                                <w:iCs/>
                              </w:rPr>
                            </w:pPr>
                          </w:p>
                          <w:p w:rsidR="001053F5" w:rsidRDefault="001053F5" w:rsidP="000F7368">
                            <w:pPr>
                              <w:spacing w:after="0"/>
                              <w:jc w:val="both"/>
                              <w:rPr>
                                <w:rFonts w:ascii="Corbel" w:hAnsi="Corbel"/>
                                <w:iCs/>
                              </w:rPr>
                            </w:pPr>
                          </w:p>
                          <w:p w:rsidR="001053F5" w:rsidRDefault="001053F5" w:rsidP="000F7368">
                            <w:pPr>
                              <w:spacing w:after="0"/>
                              <w:jc w:val="both"/>
                              <w:rPr>
                                <w:rFonts w:ascii="Corbel" w:hAnsi="Corbel"/>
                                <w:iCs/>
                              </w:rPr>
                            </w:pPr>
                          </w:p>
                          <w:p w:rsidR="001053F5" w:rsidRDefault="001053F5" w:rsidP="000F7368">
                            <w:pPr>
                              <w:spacing w:after="0"/>
                              <w:jc w:val="both"/>
                              <w:rPr>
                                <w:rFonts w:ascii="Corbel" w:hAnsi="Corbel"/>
                                <w:iCs/>
                              </w:rPr>
                            </w:pPr>
                          </w:p>
                          <w:p w:rsidR="00390E51" w:rsidRDefault="00390E51" w:rsidP="000F7368">
                            <w:pPr>
                              <w:spacing w:after="0"/>
                              <w:jc w:val="both"/>
                              <w:rPr>
                                <w:rFonts w:ascii="Corbel" w:hAnsi="Corbel"/>
                                <w:iCs/>
                              </w:rPr>
                            </w:pPr>
                          </w:p>
                          <w:p w:rsidR="00123648" w:rsidRDefault="00123648" w:rsidP="000F7368">
                            <w:pPr>
                              <w:spacing w:after="0"/>
                              <w:jc w:val="both"/>
                              <w:rPr>
                                <w:rFonts w:ascii="Corbel" w:hAnsi="Corbel"/>
                                <w:iCs/>
                              </w:rPr>
                            </w:pPr>
                          </w:p>
                          <w:p w:rsidR="00123648" w:rsidRDefault="00123648" w:rsidP="000F7368">
                            <w:pPr>
                              <w:spacing w:after="0"/>
                              <w:jc w:val="both"/>
                              <w:rPr>
                                <w:rFonts w:ascii="Corbel" w:hAnsi="Corbel"/>
                                <w:iCs/>
                              </w:rPr>
                            </w:pPr>
                          </w:p>
                          <w:p w:rsidR="00123648" w:rsidRDefault="00123648" w:rsidP="000F7368">
                            <w:pPr>
                              <w:spacing w:after="0"/>
                              <w:jc w:val="both"/>
                              <w:rPr>
                                <w:rFonts w:ascii="Corbel" w:hAnsi="Corbel"/>
                                <w:iCs/>
                              </w:rPr>
                            </w:pPr>
                          </w:p>
                          <w:p w:rsidR="00123648" w:rsidRDefault="00123648" w:rsidP="000F7368">
                            <w:pPr>
                              <w:spacing w:after="0"/>
                              <w:jc w:val="both"/>
                              <w:rPr>
                                <w:rFonts w:ascii="Corbel" w:hAnsi="Corbel"/>
                                <w:iCs/>
                              </w:rPr>
                            </w:pPr>
                          </w:p>
                          <w:p w:rsidR="00123648" w:rsidRDefault="00123648" w:rsidP="000F7368">
                            <w:pPr>
                              <w:spacing w:after="0"/>
                              <w:jc w:val="both"/>
                              <w:rPr>
                                <w:rFonts w:ascii="Corbel" w:hAnsi="Corbel"/>
                                <w:iCs/>
                              </w:rPr>
                            </w:pPr>
                          </w:p>
                          <w:p w:rsidR="000F7368" w:rsidRPr="000F7368" w:rsidRDefault="000F7368" w:rsidP="003D027F">
                            <w:pPr>
                              <w:spacing w:after="0"/>
                              <w:rPr>
                                <w:rFonts w:ascii="Corbel" w:hAnsi="Corbel"/>
                                <w:i/>
                                <w:iCs/>
                              </w:rPr>
                            </w:pPr>
                          </w:p>
                          <w:p w:rsidR="003D027F" w:rsidRPr="003D027F" w:rsidRDefault="003D027F" w:rsidP="003D027F">
                            <w:pPr>
                              <w:spacing w:after="0"/>
                              <w:rPr>
                                <w:rFonts w:ascii="Corbel" w:hAnsi="Corbel"/>
                              </w:rPr>
                            </w:pPr>
                          </w:p>
                          <w:p w:rsidR="003D027F" w:rsidRPr="003D027F" w:rsidRDefault="003D027F" w:rsidP="003D027F">
                            <w:pPr>
                              <w:spacing w:after="0"/>
                              <w:jc w:val="right"/>
                              <w:rPr>
                                <w:rFonts w:ascii="Cooper Black" w:hAnsi="Cooper Blac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3 Cuadro de texto" o:spid="_x0000_s1027" type="#_x0000_t202" style="position:absolute;left:0;text-align:left;margin-left:1.25pt;margin-top:3.15pt;width:540.4pt;height:11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" fillcolor="white [3201]" strokeweight="1.5pt">
                <v:stroke dashstyle="3 1"/>
                <v:textbox>
                  <w:txbxContent>
                    <w:p w:rsidR="00483B3E" w:rsidRPr="003D027F" w:rsidRDefault="00483B3E" w:rsidP="00483B3E">
                      <w:pPr>
                        <w:spacing w:after="0"/>
                        <w:rPr>
                          <w:rFonts w:ascii="Corbel" w:hAnsi="Corbel"/>
                        </w:rPr>
                      </w:pPr>
                      <w:r w:rsidRPr="003D027F">
                        <w:rPr>
                          <w:rFonts w:ascii="Corbel" w:hAnsi="Corbel"/>
                        </w:rPr>
                        <w:t xml:space="preserve">Nació en </w:t>
                      </w:r>
                      <w:r w:rsidRPr="003D027F">
                        <w:rPr>
                          <w:rFonts w:ascii="Corbel" w:hAnsi="Corbel"/>
                        </w:rPr>
                        <w:t xml:space="preserve">Santiago, </w:t>
                      </w:r>
                      <w:r w:rsidRPr="003D027F">
                        <w:rPr>
                          <w:rFonts w:ascii="Corbel" w:hAnsi="Corbel"/>
                        </w:rPr>
                        <w:t>en el año 1985,</w:t>
                      </w:r>
                      <w:r w:rsidRPr="003D027F">
                        <w:rPr>
                          <w:rFonts w:ascii="Corbel" w:hAnsi="Corbel"/>
                        </w:rPr>
                        <w:t xml:space="preserve"> es </w:t>
                      </w:r>
                      <w:r w:rsidRPr="003D027F">
                        <w:rPr>
                          <w:rFonts w:ascii="Corbel" w:hAnsi="Corbel"/>
                        </w:rPr>
                        <w:t xml:space="preserve"> </w:t>
                      </w:r>
                      <w:r w:rsidRPr="003D027F">
                        <w:rPr>
                          <w:rFonts w:ascii="Corbel" w:hAnsi="Corbel"/>
                        </w:rPr>
                        <w:t>escritora y editora chilena. Ganó el Premio</w:t>
                      </w:r>
                    </w:p>
                    <w:p w:rsidR="00483B3E" w:rsidRPr="003D027F" w:rsidRDefault="00483B3E" w:rsidP="00483B3E">
                      <w:pPr>
                        <w:spacing w:after="0"/>
                        <w:rPr>
                          <w:rFonts w:ascii="Corbel" w:hAnsi="Corbel"/>
                        </w:rPr>
                      </w:pPr>
                      <w:r w:rsidRPr="003D027F">
                        <w:rPr>
                          <w:rFonts w:ascii="Corbel" w:hAnsi="Corbel"/>
                        </w:rPr>
                        <w:t xml:space="preserve"> Barco de Vapor en el 2014 con su nov</w:t>
                      </w:r>
                      <w:r w:rsidRPr="003D027F">
                        <w:rPr>
                          <w:rFonts w:ascii="Corbel" w:hAnsi="Corbel"/>
                        </w:rPr>
                        <w:t xml:space="preserve">ela “Nieve </w:t>
                      </w:r>
                      <w:r w:rsidR="0021589E" w:rsidRPr="003D027F">
                        <w:rPr>
                          <w:rFonts w:ascii="Corbel" w:hAnsi="Corbel"/>
                        </w:rPr>
                        <w:t>Neg</w:t>
                      </w:r>
                      <w:bookmarkStart w:id="1" w:name="_GoBack"/>
                      <w:bookmarkEnd w:id="1"/>
                      <w:r w:rsidR="0021589E" w:rsidRPr="003D027F">
                        <w:rPr>
                          <w:rFonts w:ascii="Corbel" w:hAnsi="Corbel"/>
                        </w:rPr>
                        <w:t>ra</w:t>
                      </w:r>
                      <w:r w:rsidR="0021589E" w:rsidRPr="003D027F">
                        <w:rPr>
                          <w:rFonts w:ascii="Arial" w:hAnsi="Arial" w:cs="Arial"/>
                        </w:rPr>
                        <w:t>”</w:t>
                      </w:r>
                      <w:r w:rsidRPr="003D027F">
                        <w:rPr>
                          <w:rFonts w:ascii="Corbel" w:hAnsi="Corbel"/>
                        </w:rPr>
                        <w:t xml:space="preserve"> </w:t>
                      </w:r>
                      <w:r w:rsidRPr="003D027F">
                        <w:rPr>
                          <w:rFonts w:ascii="Corbel" w:hAnsi="Corbel"/>
                        </w:rPr>
                        <w:t xml:space="preserve"> y el Fondo del Libro 2016 </w:t>
                      </w:r>
                    </w:p>
                    <w:p w:rsidR="00483B3E" w:rsidRPr="003D027F" w:rsidRDefault="00483B3E" w:rsidP="00483B3E">
                      <w:pPr>
                        <w:spacing w:after="0"/>
                        <w:rPr>
                          <w:rFonts w:ascii="Corbel" w:hAnsi="Corbel"/>
                        </w:rPr>
                      </w:pPr>
                      <w:proofErr w:type="gramStart"/>
                      <w:r w:rsidRPr="003D027F">
                        <w:rPr>
                          <w:rFonts w:ascii="Corbel" w:hAnsi="Corbel"/>
                        </w:rPr>
                        <w:t>para</w:t>
                      </w:r>
                      <w:proofErr w:type="gramEnd"/>
                      <w:r w:rsidRPr="003D027F">
                        <w:rPr>
                          <w:rFonts w:ascii="Corbel" w:hAnsi="Corbel"/>
                        </w:rPr>
                        <w:t xml:space="preserve"> publicar </w:t>
                      </w:r>
                      <w:r w:rsidRPr="003D027F">
                        <w:rPr>
                          <w:rFonts w:ascii="Corbel" w:hAnsi="Corbel"/>
                        </w:rPr>
                        <w:t>su obra  “Las durmientes”</w:t>
                      </w:r>
                    </w:p>
                    <w:p w:rsidR="00483B3E" w:rsidRPr="003D027F" w:rsidRDefault="00483B3E" w:rsidP="00483B3E">
                      <w:pPr>
                        <w:spacing w:after="0"/>
                        <w:rPr>
                          <w:rFonts w:ascii="Corbel" w:hAnsi="Corbel"/>
                        </w:rPr>
                      </w:pPr>
                      <w:r w:rsidRPr="003D027F">
                        <w:rPr>
                          <w:rFonts w:ascii="Corbel" w:hAnsi="Corbel"/>
                        </w:rPr>
                        <w:t>Es doctora en Literatura Chilena e Hispanoamérica de la Universidad de Chile.</w:t>
                      </w:r>
                    </w:p>
                    <w:p w:rsidR="00483B3E" w:rsidRPr="003D027F" w:rsidRDefault="00483B3E" w:rsidP="00483B3E">
                      <w:pPr>
                        <w:spacing w:after="0"/>
                        <w:rPr>
                          <w:rFonts w:ascii="Corbel" w:hAnsi="Corbel"/>
                        </w:rPr>
                      </w:pPr>
                      <w:r w:rsidRPr="003D027F">
                        <w:rPr>
                          <w:rFonts w:ascii="Corbel" w:hAnsi="Corbel"/>
                        </w:rPr>
                        <w:t xml:space="preserve">Licenciada en Literatura Creativa y maestra en Edición de Libros y Revistas </w:t>
                      </w:r>
                    </w:p>
                    <w:p w:rsidR="00483B3E" w:rsidRPr="003D027F" w:rsidRDefault="00483B3E" w:rsidP="00483B3E">
                      <w:pPr>
                        <w:spacing w:after="0"/>
                        <w:rPr>
                          <w:rFonts w:ascii="Corbel" w:hAnsi="Corbel"/>
                        </w:rPr>
                      </w:pPr>
                      <w:proofErr w:type="gramStart"/>
                      <w:r w:rsidRPr="003D027F">
                        <w:rPr>
                          <w:rFonts w:ascii="Corbel" w:hAnsi="Corbel"/>
                        </w:rPr>
                        <w:t>por</w:t>
                      </w:r>
                      <w:proofErr w:type="gramEnd"/>
                      <w:r w:rsidRPr="003D027F">
                        <w:rPr>
                          <w:rFonts w:ascii="Corbel" w:hAnsi="Corbel"/>
                        </w:rPr>
                        <w:t xml:space="preserve"> la Universidad Diego Portales. También es Maestra en Historia del Arte por la </w:t>
                      </w:r>
                    </w:p>
                    <w:p w:rsidR="003D027F" w:rsidRDefault="00483B3E" w:rsidP="00483B3E">
                      <w:pPr>
                        <w:spacing w:after="0"/>
                        <w:rPr>
                          <w:rFonts w:ascii="Corbel" w:hAnsi="Corbel"/>
                        </w:rPr>
                      </w:pPr>
                      <w:r w:rsidRPr="003D027F">
                        <w:rPr>
                          <w:rFonts w:ascii="Corbel" w:hAnsi="Corbel"/>
                        </w:rPr>
                        <w:t xml:space="preserve">Universidad Adolfo </w:t>
                      </w:r>
                      <w:proofErr w:type="spellStart"/>
                      <w:r w:rsidRPr="003D027F">
                        <w:rPr>
                          <w:rFonts w:ascii="Corbel" w:hAnsi="Corbel"/>
                        </w:rPr>
                        <w:t>Ibañez</w:t>
                      </w:r>
                      <w:proofErr w:type="spellEnd"/>
                      <w:r w:rsidR="003D027F" w:rsidRPr="003D027F">
                        <w:rPr>
                          <w:rFonts w:ascii="Corbel" w:hAnsi="Corbel"/>
                        </w:rPr>
                        <w:t xml:space="preserve">, además </w:t>
                      </w:r>
                      <w:r w:rsidRPr="003D027F">
                        <w:rPr>
                          <w:rFonts w:ascii="Corbel" w:hAnsi="Corbel"/>
                        </w:rPr>
                        <w:t xml:space="preserve">Coordina e imparte clases en el Diplomado de </w:t>
                      </w:r>
                    </w:p>
                    <w:p w:rsidR="003D027F" w:rsidRDefault="00483B3E" w:rsidP="00483B3E">
                      <w:pPr>
                        <w:spacing w:after="0"/>
                        <w:rPr>
                          <w:rFonts w:ascii="Corbel" w:hAnsi="Corbel"/>
                        </w:rPr>
                      </w:pPr>
                      <w:r w:rsidRPr="003D027F">
                        <w:rPr>
                          <w:rFonts w:ascii="Corbel" w:hAnsi="Corbel"/>
                        </w:rPr>
                        <w:t xml:space="preserve">Literatura Infantil y Juvenil del Instituto de Estudios Avanzados (IDEA) en la </w:t>
                      </w:r>
                    </w:p>
                    <w:p w:rsidR="00736521" w:rsidRPr="003D027F" w:rsidRDefault="00483B3E" w:rsidP="00483B3E">
                      <w:pPr>
                        <w:spacing w:after="0"/>
                        <w:rPr>
                          <w:rFonts w:ascii="Corbel" w:hAnsi="Corbel"/>
                        </w:rPr>
                      </w:pPr>
                      <w:r w:rsidRPr="003D027F">
                        <w:rPr>
                          <w:rFonts w:ascii="Corbel" w:hAnsi="Corbel"/>
                        </w:rPr>
                        <w:t xml:space="preserve">Universidad de Santiago desde 2013. </w:t>
                      </w:r>
                      <w:r w:rsidR="003D027F">
                        <w:rPr>
                          <w:rFonts w:ascii="Corbel" w:hAnsi="Corbel"/>
                        </w:rPr>
                        <w:t xml:space="preserve"> </w:t>
                      </w:r>
                      <w:r w:rsidRPr="003D027F">
                        <w:rPr>
                          <w:rFonts w:ascii="Corbel" w:hAnsi="Corbel"/>
                        </w:rPr>
                        <w:t>Y es miembro del Centro de Investigación y Estudios Literarios (</w:t>
                      </w:r>
                      <w:proofErr w:type="spellStart"/>
                      <w:r w:rsidRPr="003D027F">
                        <w:rPr>
                          <w:rFonts w:ascii="Corbel" w:hAnsi="Corbel"/>
                        </w:rPr>
                        <w:t>CiEL</w:t>
                      </w:r>
                      <w:proofErr w:type="spellEnd"/>
                      <w:r w:rsidRPr="003D027F">
                        <w:rPr>
                          <w:rFonts w:ascii="Corbel" w:hAnsi="Corbel"/>
                        </w:rPr>
                        <w:t>) Chile.</w:t>
                      </w:r>
                    </w:p>
                    <w:p w:rsidR="003D027F" w:rsidRDefault="003D027F" w:rsidP="00483B3E">
                      <w:pPr>
                        <w:spacing w:after="0"/>
                      </w:pPr>
                    </w:p>
                    <w:p w:rsidR="003D027F" w:rsidRDefault="003D027F" w:rsidP="003D027F">
                      <w:pPr>
                        <w:spacing w:after="0"/>
                        <w:jc w:val="center"/>
                        <w:rPr>
                          <w:rFonts w:ascii="Cooper Black" w:hAnsi="Cooper Black"/>
                          <w:b/>
                          <w:i/>
                        </w:rPr>
                      </w:pPr>
                      <w:r>
                        <w:rPr>
                          <w:rFonts w:ascii="Cooper Black" w:hAnsi="Cooper Black"/>
                          <w:b/>
                          <w:i/>
                        </w:rPr>
                        <w:t>“</w:t>
                      </w:r>
                      <w:r w:rsidRPr="003D027F">
                        <w:rPr>
                          <w:rFonts w:ascii="Cooper Black" w:hAnsi="Cooper Black"/>
                          <w:b/>
                          <w:i/>
                        </w:rPr>
                        <w:t>NIEVE NEGRA</w:t>
                      </w:r>
                      <w:r>
                        <w:rPr>
                          <w:rFonts w:ascii="Cooper Black" w:hAnsi="Cooper Black"/>
                          <w:b/>
                          <w:i/>
                        </w:rPr>
                        <w:t>”</w:t>
                      </w:r>
                    </w:p>
                    <w:p w:rsidR="003D027F" w:rsidRDefault="003D027F" w:rsidP="000F7368">
                      <w:pPr>
                        <w:spacing w:after="0"/>
                        <w:jc w:val="both"/>
                        <w:rPr>
                          <w:rFonts w:ascii="Cooper Black" w:hAnsi="Cooper Black"/>
                          <w:b/>
                          <w:i/>
                        </w:rPr>
                      </w:pPr>
                    </w:p>
                    <w:p w:rsidR="000F7368" w:rsidRPr="00390E51" w:rsidRDefault="003D027F" w:rsidP="000F7368">
                      <w:pPr>
                        <w:spacing w:after="0"/>
                        <w:jc w:val="both"/>
                        <w:rPr>
                          <w:rFonts w:ascii="Corbel" w:hAnsi="Corbel"/>
                          <w:b/>
                          <w:i/>
                          <w:iCs/>
                        </w:rPr>
                      </w:pPr>
                      <w:r w:rsidRPr="00390E51">
                        <w:rPr>
                          <w:rFonts w:ascii="Corbel" w:hAnsi="Corbel"/>
                          <w:b/>
                          <w:i/>
                          <w:iCs/>
                        </w:rPr>
                        <w:t>(…) “Encontrar el espejo no fue casualidad. No puede serlo. Más bien, fue producto de una serie de eventos raros y d</w:t>
                      </w:r>
                      <w:r w:rsidR="000F7368" w:rsidRPr="00390E51">
                        <w:rPr>
                          <w:rFonts w:ascii="Corbel" w:hAnsi="Corbel"/>
                          <w:b/>
                          <w:i/>
                          <w:iCs/>
                        </w:rPr>
                        <w:t>islocados. Igual que mi vida</w:t>
                      </w:r>
                    </w:p>
                    <w:p w:rsidR="000F7368" w:rsidRDefault="000F7368" w:rsidP="000F7368">
                      <w:pPr>
                        <w:spacing w:after="0"/>
                        <w:jc w:val="both"/>
                        <w:rPr>
                          <w:rFonts w:ascii="Corbel" w:hAnsi="Corbel"/>
                          <w:i/>
                          <w:iCs/>
                        </w:rPr>
                      </w:pPr>
                    </w:p>
                    <w:p w:rsidR="003D027F" w:rsidRDefault="000F7368" w:rsidP="00390E51">
                      <w:pPr>
                        <w:spacing w:after="0"/>
                        <w:jc w:val="both"/>
                        <w:rPr>
                          <w:rFonts w:ascii="Corbel" w:hAnsi="Corbel"/>
                          <w:iCs/>
                        </w:rPr>
                      </w:pPr>
                      <w:r w:rsidRPr="000F7368">
                        <w:rPr>
                          <w:rFonts w:ascii="Corbel" w:hAnsi="Corbel"/>
                          <w:iCs/>
                        </w:rPr>
                        <w:t>Esta obra es la</w:t>
                      </w:r>
                      <w:r>
                        <w:rPr>
                          <w:rFonts w:ascii="Corbel" w:hAnsi="Corbel"/>
                          <w:i/>
                          <w:iCs/>
                        </w:rPr>
                        <w:t xml:space="preserve"> </w:t>
                      </w:r>
                      <w:r w:rsidRPr="000F7368">
                        <w:rPr>
                          <w:rFonts w:ascii="Corbel" w:hAnsi="Corbel"/>
                          <w:iCs/>
                        </w:rPr>
                        <w:t>segunda apuesta literaria de la escr</w:t>
                      </w:r>
                      <w:r>
                        <w:rPr>
                          <w:rFonts w:ascii="Corbel" w:hAnsi="Corbel"/>
                          <w:iCs/>
                        </w:rPr>
                        <w:t xml:space="preserve">itora, </w:t>
                      </w:r>
                      <w:r w:rsidRPr="000F7368">
                        <w:rPr>
                          <w:rFonts w:ascii="Corbel" w:hAnsi="Corbel"/>
                          <w:iCs/>
                        </w:rPr>
                        <w:t xml:space="preserve"> comenzó su vida desde el éxito,</w:t>
                      </w:r>
                      <w:r>
                        <w:rPr>
                          <w:rFonts w:ascii="Corbel" w:hAnsi="Corbel"/>
                          <w:iCs/>
                        </w:rPr>
                        <w:t xml:space="preserve"> al ser premiada en el </w:t>
                      </w:r>
                      <w:r w:rsidRPr="000F7368">
                        <w:rPr>
                          <w:rFonts w:ascii="Corbel" w:hAnsi="Corbel"/>
                          <w:iCs/>
                        </w:rPr>
                        <w:t xml:space="preserve">2014 con el primer lugar </w:t>
                      </w:r>
                      <w:r>
                        <w:rPr>
                          <w:rFonts w:ascii="Corbel" w:hAnsi="Corbel"/>
                          <w:iCs/>
                        </w:rPr>
                        <w:t xml:space="preserve">en el concurso “Barco de vapor”. </w:t>
                      </w:r>
                      <w:r w:rsidRPr="000F7368">
                        <w:rPr>
                          <w:rFonts w:ascii="Corbel" w:hAnsi="Corbel"/>
                          <w:iCs/>
                        </w:rPr>
                        <w:t xml:space="preserve"> La autora, quien ya es conocida por el público adolescente a partir de la saga Zahorí (la cual también lanzó su segunda parte el año pasado, llamada Revelaciones), plantea en este </w:t>
                      </w:r>
                      <w:r>
                        <w:rPr>
                          <w:rFonts w:ascii="Corbel" w:hAnsi="Corbel"/>
                          <w:iCs/>
                        </w:rPr>
                        <w:t>texto una obra mucho más breve.</w:t>
                      </w:r>
                    </w:p>
                    <w:p w:rsidR="00DE37A7" w:rsidRDefault="00DE37A7" w:rsidP="00390E51">
                      <w:pPr>
                        <w:spacing w:after="0"/>
                        <w:jc w:val="both"/>
                        <w:rPr>
                          <w:rFonts w:ascii="Corbel" w:hAnsi="Corbel"/>
                          <w:iCs/>
                        </w:rPr>
                      </w:pPr>
                    </w:p>
                    <w:p w:rsidR="00DE37A7" w:rsidRDefault="00DE37A7" w:rsidP="00390E51">
                      <w:pPr>
                        <w:spacing w:after="0"/>
                        <w:jc w:val="both"/>
                        <w:rPr>
                          <w:rFonts w:ascii="Corbel" w:hAnsi="Corbel"/>
                          <w:iCs/>
                        </w:rPr>
                      </w:pPr>
                      <w:r>
                        <w:rPr>
                          <w:rFonts w:ascii="Corbel" w:hAnsi="Corbel"/>
                          <w:iCs/>
                        </w:rPr>
                        <w:t>Cómo ella misma señaló su</w:t>
                      </w:r>
                      <w:r w:rsidRPr="00DE37A7">
                        <w:rPr>
                          <w:rFonts w:ascii="Corbel" w:hAnsi="Corbel"/>
                          <w:iCs/>
                        </w:rPr>
                        <w:t xml:space="preserve"> novela está motivada a partir de las propias investigaciones que ella realizó acerca de los cuentos maravillosos tradicionales, y que la llevaron a producir una reactualización del re</w:t>
                      </w:r>
                      <w:r>
                        <w:rPr>
                          <w:rFonts w:ascii="Corbel" w:hAnsi="Corbel"/>
                          <w:iCs/>
                        </w:rPr>
                        <w:t xml:space="preserve">lato de “Blanca nieves”, </w:t>
                      </w:r>
                    </w:p>
                    <w:p w:rsidR="00DE37A7" w:rsidRDefault="00DE37A7" w:rsidP="00390E51">
                      <w:pPr>
                        <w:spacing w:after="0"/>
                        <w:jc w:val="both"/>
                        <w:rPr>
                          <w:rFonts w:ascii="Corbel" w:hAnsi="Corbel"/>
                          <w:iCs/>
                        </w:rPr>
                      </w:pPr>
                    </w:p>
                    <w:p w:rsidR="000F7368" w:rsidRDefault="00DE37A7" w:rsidP="00390E51">
                      <w:pPr>
                        <w:spacing w:after="0"/>
                        <w:jc w:val="both"/>
                        <w:rPr>
                          <w:rFonts w:ascii="Corbel" w:hAnsi="Corbel"/>
                          <w:iCs/>
                        </w:rPr>
                      </w:pPr>
                      <w:r w:rsidRPr="00DE37A7">
                        <w:rPr>
                          <w:rFonts w:ascii="Corbel" w:hAnsi="Corbel"/>
                          <w:iCs/>
                        </w:rPr>
                        <w:t xml:space="preserve">La </w:t>
                      </w:r>
                      <w:r w:rsidR="00123648">
                        <w:rPr>
                          <w:rFonts w:ascii="Corbel" w:hAnsi="Corbel"/>
                          <w:iCs/>
                        </w:rPr>
                        <w:t xml:space="preserve">obra </w:t>
                      </w:r>
                      <w:r w:rsidRPr="00DE37A7">
                        <w:rPr>
                          <w:rFonts w:ascii="Corbel" w:hAnsi="Corbel"/>
                          <w:iCs/>
                        </w:rPr>
                        <w:t xml:space="preserve">tiene una brevedad que la vuelve eficaz en su tratamiento del argumento, y que permite que la </w:t>
                      </w:r>
                      <w:proofErr w:type="gramStart"/>
                      <w:r w:rsidRPr="00DE37A7">
                        <w:rPr>
                          <w:rFonts w:ascii="Corbel" w:hAnsi="Corbel"/>
                          <w:iCs/>
                        </w:rPr>
                        <w:t>historia</w:t>
                      </w:r>
                      <w:proofErr w:type="gramEnd"/>
                      <w:r w:rsidRPr="00DE37A7">
                        <w:rPr>
                          <w:rFonts w:ascii="Corbel" w:hAnsi="Corbel"/>
                          <w:iCs/>
                        </w:rPr>
                        <w:t xml:space="preserve"> fluya</w:t>
                      </w:r>
                      <w:r w:rsidR="00123648">
                        <w:rPr>
                          <w:rFonts w:ascii="Corbel" w:hAnsi="Corbel"/>
                          <w:iCs/>
                        </w:rPr>
                        <w:t xml:space="preserve">, pero sin dilatar ni rellenar, </w:t>
                      </w:r>
                      <w:r w:rsidR="00123648" w:rsidRPr="00DE37A7">
                        <w:rPr>
                          <w:rFonts w:ascii="Corbel" w:hAnsi="Corbel"/>
                          <w:iCs/>
                        </w:rPr>
                        <w:t>como</w:t>
                      </w:r>
                      <w:r w:rsidRPr="00DE37A7">
                        <w:rPr>
                          <w:rFonts w:ascii="Corbel" w:hAnsi="Corbel"/>
                          <w:iCs/>
                        </w:rPr>
                        <w:t xml:space="preserve"> suele ocurrir en obras de mayor extensión para el pú</w:t>
                      </w:r>
                      <w:r w:rsidR="00123648">
                        <w:rPr>
                          <w:rFonts w:ascii="Corbel" w:hAnsi="Corbel"/>
                          <w:iCs/>
                        </w:rPr>
                        <w:t>blico juvenil.</w:t>
                      </w:r>
                    </w:p>
                    <w:p w:rsidR="00123648" w:rsidRPr="00123648" w:rsidRDefault="00123648" w:rsidP="00390E51">
                      <w:pPr>
                        <w:spacing w:after="0"/>
                        <w:jc w:val="both"/>
                        <w:rPr>
                          <w:rFonts w:ascii="Corbel" w:hAnsi="Corbel"/>
                          <w:b/>
                          <w:i/>
                          <w:iCs/>
                        </w:rPr>
                      </w:pPr>
                    </w:p>
                    <w:p w:rsidR="00123648" w:rsidRDefault="00123648" w:rsidP="00390E51">
                      <w:pPr>
                        <w:spacing w:after="0"/>
                        <w:jc w:val="both"/>
                        <w:rPr>
                          <w:rFonts w:ascii="Corbel" w:hAnsi="Corbel"/>
                          <w:iCs/>
                        </w:rPr>
                      </w:pPr>
                      <w:r w:rsidRPr="00123648">
                        <w:rPr>
                          <w:rFonts w:ascii="Corbel" w:hAnsi="Corbel"/>
                          <w:iCs/>
                        </w:rPr>
                        <w:t>Su estructura es bastante clara y simple: 10 capítulos, enumerados en orden inverso, y que nos cuentan una historia dividida en dos tiempos. Por un lado, el Santi</w:t>
                      </w:r>
                      <w:r w:rsidR="00807229">
                        <w:rPr>
                          <w:rFonts w:ascii="Corbel" w:hAnsi="Corbel"/>
                          <w:iCs/>
                        </w:rPr>
                        <w:t xml:space="preserve">ago actual, </w:t>
                      </w:r>
                      <w:r w:rsidRPr="00123648">
                        <w:rPr>
                          <w:rFonts w:ascii="Corbel" w:hAnsi="Corbel"/>
                          <w:iCs/>
                        </w:rPr>
                        <w:t>en la comuna de Ñuñoa. Por otro lado, el mismo Santiago, el mismo lugar geográfico (aunque no desde el nombre), pero en el período colonial. Esta alternancia de tiempos del relato, sirven además para ir manejando los ritmos de la novela, y permitiendo al lector q</w:t>
                      </w:r>
                      <w:r w:rsidR="00807229">
                        <w:rPr>
                          <w:rFonts w:ascii="Corbel" w:hAnsi="Corbel"/>
                          <w:iCs/>
                        </w:rPr>
                        <w:t xml:space="preserve">ue vaya desenrollando el </w:t>
                      </w:r>
                      <w:r w:rsidRPr="00123648">
                        <w:rPr>
                          <w:rFonts w:ascii="Corbel" w:hAnsi="Corbel"/>
                          <w:iCs/>
                        </w:rPr>
                        <w:t xml:space="preserve">misterio que va rodeando la trama. </w:t>
                      </w:r>
                    </w:p>
                    <w:p w:rsidR="00390E51" w:rsidRPr="00390E51" w:rsidRDefault="00390E51" w:rsidP="00390E51">
                      <w:pPr>
                        <w:spacing w:after="0"/>
                        <w:jc w:val="both"/>
                        <w:rPr>
                          <w:rFonts w:ascii="Corbel" w:hAnsi="Corbel"/>
                          <w:iCs/>
                        </w:rPr>
                      </w:pPr>
                    </w:p>
                    <w:p w:rsidR="00390E51" w:rsidRDefault="00390E51" w:rsidP="00390E51">
                      <w:pPr>
                        <w:spacing w:after="0"/>
                        <w:jc w:val="both"/>
                        <w:rPr>
                          <w:rFonts w:ascii="Corbel" w:hAnsi="Corbel"/>
                          <w:iCs/>
                        </w:rPr>
                      </w:pPr>
                      <w:r w:rsidRPr="00390E51">
                        <w:rPr>
                          <w:rFonts w:ascii="Corbel" w:hAnsi="Corbel"/>
                          <w:iCs/>
                        </w:rPr>
                        <w:t>Un hecho en particular (y que se vislumbra desde su portada, ilustrada por la reconocida artista chilena Alejandra Acosta), es esa aura sombría, lúgubre y constante, que dota al texto de una atmósfera enrarecida y que va llevando incluso al lector a un estado de tensión y oscuridad permanente. Y es que los hechos que se van mostrando en la historia tienen que ver con las pulsiones bajas que movilizan de igual manera a los seres humanos. El amor reconvertido en odio, la carencia mutada a envidia, el dolor tr</w:t>
                      </w:r>
                      <w:r w:rsidR="00835A75">
                        <w:rPr>
                          <w:rFonts w:ascii="Corbel" w:hAnsi="Corbel"/>
                          <w:iCs/>
                        </w:rPr>
                        <w:t>ansfigurado en violencia</w:t>
                      </w:r>
                    </w:p>
                    <w:p w:rsidR="00835A75" w:rsidRDefault="00835A75" w:rsidP="00390E51">
                      <w:pPr>
                        <w:spacing w:after="0"/>
                        <w:jc w:val="both"/>
                        <w:rPr>
                          <w:rFonts w:ascii="Corbel" w:hAnsi="Corbel"/>
                          <w:iCs/>
                        </w:rPr>
                      </w:pPr>
                    </w:p>
                    <w:p w:rsidR="00835A75" w:rsidRPr="00D67140" w:rsidRDefault="00835A75" w:rsidP="00D67140">
                      <w:pPr>
                        <w:pStyle w:val="Prrafodelista"/>
                        <w:numPr>
                          <w:ilvl w:val="0"/>
                          <w:numId w:val="2"/>
                        </w:numPr>
                        <w:spacing w:after="0"/>
                        <w:jc w:val="both"/>
                        <w:rPr>
                          <w:rFonts w:ascii="Corbel" w:hAnsi="Corbel"/>
                          <w:b/>
                          <w:i/>
                          <w:iCs/>
                        </w:rPr>
                      </w:pPr>
                      <w:r w:rsidRPr="00D67140">
                        <w:rPr>
                          <w:rFonts w:ascii="Corbel" w:hAnsi="Corbel"/>
                          <w:b/>
                          <w:i/>
                          <w:iCs/>
                        </w:rPr>
                        <w:t xml:space="preserve">RECURSOS NARRATIVOS </w:t>
                      </w:r>
                    </w:p>
                    <w:p w:rsidR="004B6A77" w:rsidRDefault="00835A75" w:rsidP="00835A75">
                      <w:pPr>
                        <w:spacing w:after="0"/>
                        <w:jc w:val="both"/>
                        <w:rPr>
                          <w:rFonts w:ascii="Corbel" w:hAnsi="Corbel"/>
                          <w:iCs/>
                        </w:rPr>
                      </w:pPr>
                      <w:r w:rsidRPr="00835A75">
                        <w:rPr>
                          <w:rFonts w:ascii="Corbel" w:hAnsi="Corbel"/>
                          <w:iCs/>
                        </w:rPr>
                        <w:t>La novela utiliza varias técnicas narrativas modernas</w:t>
                      </w:r>
                      <w:r>
                        <w:rPr>
                          <w:rFonts w:ascii="Corbel" w:hAnsi="Corbel"/>
                          <w:iCs/>
                        </w:rPr>
                        <w:t xml:space="preserve"> </w:t>
                      </w:r>
                      <w:r w:rsidRPr="00835A75">
                        <w:rPr>
                          <w:rFonts w:ascii="Corbel" w:hAnsi="Corbel"/>
                          <w:iCs/>
                        </w:rPr>
                        <w:t>e</w:t>
                      </w:r>
                    </w:p>
                    <w:p w:rsidR="004B6A77" w:rsidRDefault="00835A75" w:rsidP="00835A75">
                      <w:pPr>
                        <w:spacing w:after="0"/>
                        <w:jc w:val="both"/>
                        <w:rPr>
                          <w:rFonts w:ascii="Corbel" w:hAnsi="Corbel"/>
                          <w:iCs/>
                        </w:rPr>
                      </w:pPr>
                      <w:r w:rsidRPr="00835A75">
                        <w:rPr>
                          <w:rFonts w:ascii="Corbel" w:hAnsi="Corbel"/>
                          <w:iCs/>
                        </w:rPr>
                        <w:t xml:space="preserve"> </w:t>
                      </w:r>
                      <w:proofErr w:type="gramStart"/>
                      <w:r w:rsidRPr="00835A75">
                        <w:rPr>
                          <w:rFonts w:ascii="Corbel" w:hAnsi="Corbel"/>
                          <w:iCs/>
                        </w:rPr>
                        <w:t>innovadoras</w:t>
                      </w:r>
                      <w:proofErr w:type="gramEnd"/>
                      <w:r w:rsidRPr="00835A75">
                        <w:rPr>
                          <w:rFonts w:ascii="Corbel" w:hAnsi="Corbel"/>
                          <w:iCs/>
                        </w:rPr>
                        <w:t>, que rompen con la forma tradicional</w:t>
                      </w:r>
                      <w:r w:rsidR="00D67140">
                        <w:rPr>
                          <w:rFonts w:ascii="Corbel" w:hAnsi="Corbel"/>
                          <w:iCs/>
                        </w:rPr>
                        <w:t xml:space="preserve"> </w:t>
                      </w:r>
                      <w:r w:rsidRPr="00835A75">
                        <w:rPr>
                          <w:rFonts w:ascii="Corbel" w:hAnsi="Corbel"/>
                          <w:iCs/>
                        </w:rPr>
                        <w:t>de contar</w:t>
                      </w:r>
                    </w:p>
                    <w:p w:rsidR="00D67140" w:rsidRDefault="00835A75" w:rsidP="00835A75">
                      <w:pPr>
                        <w:spacing w:after="0"/>
                        <w:jc w:val="both"/>
                        <w:rPr>
                          <w:rFonts w:ascii="Corbel" w:hAnsi="Corbel"/>
                          <w:iCs/>
                        </w:rPr>
                      </w:pPr>
                      <w:proofErr w:type="gramStart"/>
                      <w:r w:rsidRPr="00835A75">
                        <w:rPr>
                          <w:rFonts w:ascii="Corbel" w:hAnsi="Corbel"/>
                          <w:iCs/>
                        </w:rPr>
                        <w:t>historias</w:t>
                      </w:r>
                      <w:proofErr w:type="gramEnd"/>
                      <w:r w:rsidRPr="00835A75">
                        <w:rPr>
                          <w:rFonts w:ascii="Corbel" w:hAnsi="Corbel"/>
                          <w:iCs/>
                        </w:rPr>
                        <w:t>. Una de ellas es el modo en que se</w:t>
                      </w:r>
                      <w:r>
                        <w:rPr>
                          <w:rFonts w:ascii="Corbel" w:hAnsi="Corbel"/>
                          <w:iCs/>
                        </w:rPr>
                        <w:t xml:space="preserve"> </w:t>
                      </w:r>
                      <w:r w:rsidRPr="00835A75">
                        <w:rPr>
                          <w:rFonts w:ascii="Corbel" w:hAnsi="Corbel"/>
                          <w:iCs/>
                        </w:rPr>
                        <w:t xml:space="preserve">presentan las </w:t>
                      </w:r>
                    </w:p>
                    <w:p w:rsidR="004B6A77" w:rsidRDefault="00835A75" w:rsidP="00835A75">
                      <w:pPr>
                        <w:spacing w:after="0"/>
                        <w:jc w:val="both"/>
                        <w:rPr>
                          <w:rFonts w:ascii="Corbel" w:hAnsi="Corbel"/>
                          <w:iCs/>
                        </w:rPr>
                      </w:pPr>
                      <w:proofErr w:type="gramStart"/>
                      <w:r w:rsidRPr="00835A75">
                        <w:rPr>
                          <w:rFonts w:ascii="Corbel" w:hAnsi="Corbel"/>
                          <w:iCs/>
                        </w:rPr>
                        <w:t>acciones</w:t>
                      </w:r>
                      <w:proofErr w:type="gramEnd"/>
                      <w:r w:rsidRPr="00835A75">
                        <w:rPr>
                          <w:rFonts w:ascii="Corbel" w:hAnsi="Corbel"/>
                          <w:iCs/>
                        </w:rPr>
                        <w:t xml:space="preserve"> en los dos relatos. La historia</w:t>
                      </w:r>
                      <w:r>
                        <w:rPr>
                          <w:rFonts w:ascii="Corbel" w:hAnsi="Corbel"/>
                          <w:iCs/>
                        </w:rPr>
                        <w:t xml:space="preserve"> </w:t>
                      </w:r>
                      <w:r w:rsidRPr="00835A75">
                        <w:rPr>
                          <w:rFonts w:ascii="Corbel" w:hAnsi="Corbel"/>
                          <w:iCs/>
                        </w:rPr>
                        <w:t xml:space="preserve">de la adolescente </w:t>
                      </w:r>
                    </w:p>
                    <w:p w:rsidR="004B6A77" w:rsidRDefault="00835A75" w:rsidP="00835A75">
                      <w:pPr>
                        <w:spacing w:after="0"/>
                        <w:jc w:val="both"/>
                        <w:rPr>
                          <w:rFonts w:ascii="Corbel" w:hAnsi="Corbel"/>
                          <w:iCs/>
                        </w:rPr>
                      </w:pPr>
                      <w:proofErr w:type="gramStart"/>
                      <w:r w:rsidRPr="00835A75">
                        <w:rPr>
                          <w:rFonts w:ascii="Corbel" w:hAnsi="Corbel"/>
                          <w:iCs/>
                        </w:rPr>
                        <w:t>es</w:t>
                      </w:r>
                      <w:proofErr w:type="gramEnd"/>
                      <w:r w:rsidRPr="00835A75">
                        <w:rPr>
                          <w:rFonts w:ascii="Corbel" w:hAnsi="Corbel"/>
                          <w:iCs/>
                        </w:rPr>
                        <w:t xml:space="preserve"> narrada por ella misma en primera</w:t>
                      </w:r>
                      <w:r>
                        <w:rPr>
                          <w:rFonts w:ascii="Corbel" w:hAnsi="Corbel"/>
                          <w:iCs/>
                        </w:rPr>
                        <w:t xml:space="preserve"> </w:t>
                      </w:r>
                      <w:r w:rsidRPr="00835A75">
                        <w:rPr>
                          <w:rFonts w:ascii="Corbel" w:hAnsi="Corbel"/>
                          <w:iCs/>
                        </w:rPr>
                        <w:t>persona. La historia</w:t>
                      </w:r>
                    </w:p>
                    <w:p w:rsidR="004B6A77" w:rsidRDefault="00835A75" w:rsidP="00835A75">
                      <w:pPr>
                        <w:spacing w:after="0"/>
                        <w:jc w:val="both"/>
                        <w:rPr>
                          <w:rFonts w:ascii="Corbel" w:hAnsi="Corbel"/>
                          <w:iCs/>
                        </w:rPr>
                      </w:pPr>
                      <w:r w:rsidRPr="00835A75">
                        <w:rPr>
                          <w:rFonts w:ascii="Corbel" w:hAnsi="Corbel"/>
                          <w:iCs/>
                        </w:rPr>
                        <w:t xml:space="preserve"> </w:t>
                      </w:r>
                      <w:r w:rsidR="004B6A77" w:rsidRPr="00835A75">
                        <w:rPr>
                          <w:rFonts w:ascii="Corbel" w:hAnsi="Corbel"/>
                          <w:iCs/>
                        </w:rPr>
                        <w:t>A</w:t>
                      </w:r>
                      <w:r w:rsidRPr="00835A75">
                        <w:rPr>
                          <w:rFonts w:ascii="Corbel" w:hAnsi="Corbel"/>
                          <w:iCs/>
                        </w:rPr>
                        <w:t>mbientada</w:t>
                      </w:r>
                      <w:r w:rsidR="004B6A77">
                        <w:rPr>
                          <w:rFonts w:ascii="Corbel" w:hAnsi="Corbel"/>
                          <w:iCs/>
                        </w:rPr>
                        <w:t xml:space="preserve"> </w:t>
                      </w:r>
                      <w:r w:rsidRPr="00835A75">
                        <w:rPr>
                          <w:rFonts w:ascii="Corbel" w:hAnsi="Corbel"/>
                          <w:iCs/>
                        </w:rPr>
                        <w:t>en la Colonia,</w:t>
                      </w:r>
                      <w:r>
                        <w:rPr>
                          <w:rFonts w:ascii="Corbel" w:hAnsi="Corbel"/>
                          <w:iCs/>
                        </w:rPr>
                        <w:t xml:space="preserve"> </w:t>
                      </w:r>
                      <w:r w:rsidRPr="00835A75">
                        <w:rPr>
                          <w:rFonts w:ascii="Corbel" w:hAnsi="Corbel"/>
                          <w:iCs/>
                        </w:rPr>
                        <w:t xml:space="preserve">en cambio, se narra desde </w:t>
                      </w:r>
                    </w:p>
                    <w:p w:rsidR="004B6A77" w:rsidRDefault="00835A75" w:rsidP="00835A75">
                      <w:pPr>
                        <w:spacing w:after="0"/>
                        <w:jc w:val="both"/>
                        <w:rPr>
                          <w:rFonts w:ascii="Corbel" w:hAnsi="Corbel"/>
                          <w:iCs/>
                        </w:rPr>
                      </w:pPr>
                      <w:proofErr w:type="gramStart"/>
                      <w:r w:rsidRPr="00835A75">
                        <w:rPr>
                          <w:rFonts w:ascii="Corbel" w:hAnsi="Corbel"/>
                          <w:iCs/>
                        </w:rPr>
                        <w:t>afuera</w:t>
                      </w:r>
                      <w:proofErr w:type="gramEnd"/>
                      <w:r w:rsidRPr="00835A75">
                        <w:rPr>
                          <w:rFonts w:ascii="Corbel" w:hAnsi="Corbel"/>
                          <w:iCs/>
                        </w:rPr>
                        <w:t xml:space="preserve"> utilizando la tercera</w:t>
                      </w:r>
                      <w:r>
                        <w:rPr>
                          <w:rFonts w:ascii="Corbel" w:hAnsi="Corbel"/>
                          <w:iCs/>
                        </w:rPr>
                        <w:t xml:space="preserve"> </w:t>
                      </w:r>
                      <w:r w:rsidRPr="00835A75">
                        <w:rPr>
                          <w:rFonts w:ascii="Corbel" w:hAnsi="Corbel"/>
                          <w:iCs/>
                        </w:rPr>
                        <w:t>persona. Otra</w:t>
                      </w:r>
                      <w:r w:rsidR="00D67140">
                        <w:rPr>
                          <w:rFonts w:ascii="Corbel" w:hAnsi="Corbel"/>
                          <w:iCs/>
                        </w:rPr>
                        <w:t xml:space="preserve"> </w:t>
                      </w:r>
                      <w:r w:rsidRPr="00835A75">
                        <w:rPr>
                          <w:rFonts w:ascii="Corbel" w:hAnsi="Corbel"/>
                          <w:iCs/>
                        </w:rPr>
                        <w:t xml:space="preserve"> </w:t>
                      </w:r>
                      <w:r w:rsidR="00D67140">
                        <w:rPr>
                          <w:rFonts w:ascii="Corbel" w:hAnsi="Corbel"/>
                          <w:iCs/>
                        </w:rPr>
                        <w:t>n</w:t>
                      </w:r>
                      <w:r w:rsidRPr="00835A75">
                        <w:rPr>
                          <w:rFonts w:ascii="Corbel" w:hAnsi="Corbel"/>
                          <w:iCs/>
                        </w:rPr>
                        <w:t xml:space="preserve">ovedad </w:t>
                      </w:r>
                    </w:p>
                    <w:p w:rsidR="00835A75" w:rsidRDefault="00835A75" w:rsidP="00835A75">
                      <w:pPr>
                        <w:spacing w:after="0"/>
                        <w:jc w:val="both"/>
                        <w:rPr>
                          <w:rFonts w:ascii="Corbel" w:hAnsi="Corbel"/>
                          <w:iCs/>
                        </w:rPr>
                      </w:pPr>
                      <w:proofErr w:type="gramStart"/>
                      <w:r w:rsidRPr="00835A75">
                        <w:rPr>
                          <w:rFonts w:ascii="Corbel" w:hAnsi="Corbel"/>
                          <w:iCs/>
                        </w:rPr>
                        <w:t>es</w:t>
                      </w:r>
                      <w:proofErr w:type="gramEnd"/>
                      <w:r w:rsidRPr="00835A75">
                        <w:rPr>
                          <w:rFonts w:ascii="Corbel" w:hAnsi="Corbel"/>
                          <w:iCs/>
                        </w:rPr>
                        <w:t xml:space="preserve"> que la enumeración de los</w:t>
                      </w:r>
                      <w:r w:rsidR="00D67140">
                        <w:rPr>
                          <w:rFonts w:ascii="Corbel" w:hAnsi="Corbel"/>
                          <w:iCs/>
                        </w:rPr>
                        <w:t xml:space="preserve"> </w:t>
                      </w:r>
                      <w:r w:rsidRPr="00835A75">
                        <w:rPr>
                          <w:rFonts w:ascii="Corbel" w:hAnsi="Corbel"/>
                          <w:iCs/>
                        </w:rPr>
                        <w:t xml:space="preserve">capítulos tiene </w:t>
                      </w:r>
                      <w:r>
                        <w:rPr>
                          <w:rFonts w:ascii="Corbel" w:hAnsi="Corbel"/>
                          <w:iCs/>
                        </w:rPr>
                        <w:t xml:space="preserve"> </w:t>
                      </w:r>
                      <w:r w:rsidRPr="00835A75">
                        <w:rPr>
                          <w:rFonts w:ascii="Corbel" w:hAnsi="Corbel"/>
                          <w:iCs/>
                        </w:rPr>
                        <w:t>un orden</w:t>
                      </w:r>
                    </w:p>
                    <w:p w:rsidR="004B6A77" w:rsidRDefault="00835A75" w:rsidP="00835A75">
                      <w:pPr>
                        <w:spacing w:after="0"/>
                        <w:jc w:val="both"/>
                        <w:rPr>
                          <w:rFonts w:ascii="Corbel" w:hAnsi="Corbel"/>
                          <w:iCs/>
                        </w:rPr>
                      </w:pPr>
                      <w:proofErr w:type="gramStart"/>
                      <w:r w:rsidRPr="00835A75">
                        <w:rPr>
                          <w:rFonts w:ascii="Corbel" w:hAnsi="Corbel"/>
                          <w:iCs/>
                        </w:rPr>
                        <w:t>inverso</w:t>
                      </w:r>
                      <w:proofErr w:type="gramEnd"/>
                      <w:r w:rsidRPr="00835A75">
                        <w:rPr>
                          <w:rFonts w:ascii="Corbel" w:hAnsi="Corbel"/>
                          <w:iCs/>
                        </w:rPr>
                        <w:t xml:space="preserve"> al convencional: va</w:t>
                      </w:r>
                      <w:r>
                        <w:rPr>
                          <w:rFonts w:ascii="Corbel" w:hAnsi="Corbel"/>
                          <w:iCs/>
                        </w:rPr>
                        <w:t xml:space="preserve"> </w:t>
                      </w:r>
                      <w:r w:rsidRPr="00835A75">
                        <w:rPr>
                          <w:rFonts w:ascii="Corbel" w:hAnsi="Corbel"/>
                          <w:iCs/>
                        </w:rPr>
                        <w:t xml:space="preserve">del diez al </w:t>
                      </w:r>
                      <w:proofErr w:type="spellStart"/>
                      <w:r w:rsidRPr="00835A75">
                        <w:rPr>
                          <w:rFonts w:ascii="Corbel" w:hAnsi="Corbel"/>
                          <w:iCs/>
                        </w:rPr>
                        <w:t>uno</w:t>
                      </w:r>
                      <w:r w:rsidR="00D67140">
                        <w:rPr>
                          <w:rFonts w:ascii="Corbel" w:hAnsi="Corbel"/>
                          <w:iCs/>
                        </w:rPr>
                        <w:t>;e</w:t>
                      </w:r>
                      <w:r w:rsidRPr="00835A75">
                        <w:rPr>
                          <w:rFonts w:ascii="Corbel" w:hAnsi="Corbel"/>
                          <w:iCs/>
                        </w:rPr>
                        <w:t>Esto</w:t>
                      </w:r>
                      <w:proofErr w:type="spellEnd"/>
                      <w:r w:rsidRPr="00835A75">
                        <w:rPr>
                          <w:rFonts w:ascii="Corbel" w:hAnsi="Corbel"/>
                          <w:iCs/>
                        </w:rPr>
                        <w:t xml:space="preserve"> se</w:t>
                      </w:r>
                    </w:p>
                    <w:p w:rsidR="004B6A77" w:rsidRDefault="00835A75" w:rsidP="00835A75">
                      <w:pPr>
                        <w:spacing w:after="0"/>
                        <w:jc w:val="both"/>
                        <w:rPr>
                          <w:rFonts w:ascii="Corbel" w:hAnsi="Corbel"/>
                          <w:iCs/>
                        </w:rPr>
                      </w:pPr>
                      <w:proofErr w:type="gramStart"/>
                      <w:r w:rsidRPr="00835A75">
                        <w:rPr>
                          <w:rFonts w:ascii="Corbel" w:hAnsi="Corbel"/>
                          <w:iCs/>
                        </w:rPr>
                        <w:t>debe</w:t>
                      </w:r>
                      <w:proofErr w:type="gramEnd"/>
                      <w:r w:rsidRPr="00835A75">
                        <w:rPr>
                          <w:rFonts w:ascii="Corbel" w:hAnsi="Corbel"/>
                          <w:iCs/>
                        </w:rPr>
                        <w:t xml:space="preserve"> a que</w:t>
                      </w:r>
                      <w:r w:rsidR="00D67140">
                        <w:rPr>
                          <w:rFonts w:ascii="Corbel" w:hAnsi="Corbel"/>
                          <w:iCs/>
                        </w:rPr>
                        <w:t xml:space="preserve"> </w:t>
                      </w:r>
                      <w:r w:rsidRPr="00835A75">
                        <w:rPr>
                          <w:rFonts w:ascii="Corbel" w:hAnsi="Corbel"/>
                          <w:iCs/>
                        </w:rPr>
                        <w:t>en el capítulo</w:t>
                      </w:r>
                      <w:r>
                        <w:rPr>
                          <w:rFonts w:ascii="Corbel" w:hAnsi="Corbel"/>
                          <w:iCs/>
                        </w:rPr>
                        <w:t xml:space="preserve"> </w:t>
                      </w:r>
                      <w:r w:rsidRPr="00835A75">
                        <w:rPr>
                          <w:rFonts w:ascii="Corbel" w:hAnsi="Corbel"/>
                          <w:iCs/>
                        </w:rPr>
                        <w:t>uno,</w:t>
                      </w:r>
                      <w:r>
                        <w:rPr>
                          <w:rFonts w:ascii="Corbel" w:hAnsi="Corbel"/>
                          <w:iCs/>
                        </w:rPr>
                        <w:t xml:space="preserve"> </w:t>
                      </w:r>
                      <w:r w:rsidRPr="00835A75">
                        <w:rPr>
                          <w:rFonts w:ascii="Corbel" w:hAnsi="Corbel"/>
                          <w:iCs/>
                        </w:rPr>
                        <w:t>situado al final del libro,</w:t>
                      </w:r>
                    </w:p>
                    <w:p w:rsidR="004B6A77" w:rsidRDefault="00835A75" w:rsidP="00835A75">
                      <w:pPr>
                        <w:spacing w:after="0"/>
                        <w:jc w:val="both"/>
                        <w:rPr>
                          <w:rFonts w:ascii="Corbel" w:hAnsi="Corbel"/>
                          <w:iCs/>
                        </w:rPr>
                      </w:pPr>
                      <w:proofErr w:type="gramStart"/>
                      <w:r w:rsidRPr="00835A75">
                        <w:rPr>
                          <w:rFonts w:ascii="Corbel" w:hAnsi="Corbel"/>
                          <w:iCs/>
                        </w:rPr>
                        <w:t>se</w:t>
                      </w:r>
                      <w:proofErr w:type="gramEnd"/>
                      <w:r w:rsidRPr="00835A75">
                        <w:rPr>
                          <w:rFonts w:ascii="Corbel" w:hAnsi="Corbel"/>
                          <w:iCs/>
                        </w:rPr>
                        <w:t xml:space="preserve"> revela el </w:t>
                      </w:r>
                      <w:r>
                        <w:rPr>
                          <w:rFonts w:ascii="Corbel" w:hAnsi="Corbel"/>
                          <w:iCs/>
                        </w:rPr>
                        <w:t xml:space="preserve">misterio </w:t>
                      </w:r>
                      <w:r w:rsidRPr="00835A75">
                        <w:rPr>
                          <w:rFonts w:ascii="Corbel" w:hAnsi="Corbel"/>
                          <w:iCs/>
                        </w:rPr>
                        <w:t>de</w:t>
                      </w:r>
                      <w:r>
                        <w:rPr>
                          <w:rFonts w:ascii="Corbel" w:hAnsi="Corbel"/>
                          <w:iCs/>
                        </w:rPr>
                        <w:t xml:space="preserve"> </w:t>
                      </w:r>
                      <w:r w:rsidRPr="00835A75">
                        <w:rPr>
                          <w:rFonts w:ascii="Corbel" w:hAnsi="Corbel"/>
                          <w:iCs/>
                        </w:rPr>
                        <w:t xml:space="preserve">la conexión entre ambos </w:t>
                      </w:r>
                      <w:r>
                        <w:rPr>
                          <w:rFonts w:ascii="Corbel" w:hAnsi="Corbel"/>
                          <w:iCs/>
                        </w:rPr>
                        <w:t xml:space="preserve"> </w:t>
                      </w:r>
                      <w:r w:rsidRPr="00835A75">
                        <w:rPr>
                          <w:rFonts w:ascii="Corbel" w:hAnsi="Corbel"/>
                          <w:iCs/>
                        </w:rPr>
                        <w:t xml:space="preserve">relatos, </w:t>
                      </w:r>
                    </w:p>
                    <w:p w:rsidR="00835A75" w:rsidRDefault="00835A75" w:rsidP="00835A75">
                      <w:pPr>
                        <w:spacing w:after="0"/>
                        <w:jc w:val="both"/>
                        <w:rPr>
                          <w:rFonts w:ascii="Corbel" w:hAnsi="Corbel"/>
                          <w:iCs/>
                        </w:rPr>
                      </w:pPr>
                      <w:proofErr w:type="gramStart"/>
                      <w:r w:rsidRPr="00835A75">
                        <w:rPr>
                          <w:rFonts w:ascii="Corbel" w:hAnsi="Corbel"/>
                          <w:iCs/>
                        </w:rPr>
                        <w:t>es</w:t>
                      </w:r>
                      <w:proofErr w:type="gramEnd"/>
                      <w:r w:rsidRPr="00835A75">
                        <w:rPr>
                          <w:rFonts w:ascii="Corbel" w:hAnsi="Corbel"/>
                          <w:iCs/>
                        </w:rPr>
                        <w:t xml:space="preserve"> decir, </w:t>
                      </w:r>
                      <w:r>
                        <w:rPr>
                          <w:rFonts w:ascii="Corbel" w:hAnsi="Corbel"/>
                          <w:iCs/>
                        </w:rPr>
                        <w:t xml:space="preserve"> </w:t>
                      </w:r>
                      <w:r w:rsidRPr="00835A75">
                        <w:rPr>
                          <w:rFonts w:ascii="Corbel" w:hAnsi="Corbel"/>
                          <w:iCs/>
                        </w:rPr>
                        <w:t>el origen</w:t>
                      </w:r>
                      <w:r w:rsidR="00D67140">
                        <w:rPr>
                          <w:rFonts w:ascii="Corbel" w:hAnsi="Corbel"/>
                          <w:iCs/>
                        </w:rPr>
                        <w:t>.</w:t>
                      </w:r>
                    </w:p>
                    <w:p w:rsidR="00835A75" w:rsidRPr="00123648" w:rsidRDefault="00835A75" w:rsidP="00835A75">
                      <w:pPr>
                        <w:spacing w:after="0"/>
                        <w:jc w:val="both"/>
                        <w:rPr>
                          <w:rFonts w:ascii="Corbel" w:hAnsi="Corbel"/>
                          <w:iCs/>
                        </w:rPr>
                      </w:pPr>
                      <w:proofErr w:type="gramStart"/>
                      <w:r w:rsidRPr="00835A75">
                        <w:rPr>
                          <w:rFonts w:ascii="Corbel" w:hAnsi="Corbel"/>
                          <w:iCs/>
                        </w:rPr>
                        <w:t>de</w:t>
                      </w:r>
                      <w:proofErr w:type="gramEnd"/>
                      <w:r w:rsidRPr="00835A75">
                        <w:rPr>
                          <w:rFonts w:ascii="Corbel" w:hAnsi="Corbel"/>
                          <w:iCs/>
                        </w:rPr>
                        <w:t xml:space="preserve"> la historia.</w:t>
                      </w:r>
                    </w:p>
                    <w:p w:rsidR="00123648" w:rsidRDefault="00123648" w:rsidP="000F7368">
                      <w:pPr>
                        <w:spacing w:after="0"/>
                        <w:jc w:val="both"/>
                        <w:rPr>
                          <w:rFonts w:ascii="Corbel" w:hAnsi="Corbel"/>
                          <w:iCs/>
                        </w:rPr>
                      </w:pPr>
                    </w:p>
                    <w:p w:rsidR="001053F5" w:rsidRDefault="001053F5" w:rsidP="000F7368">
                      <w:pPr>
                        <w:spacing w:after="0"/>
                        <w:jc w:val="both"/>
                        <w:rPr>
                          <w:rFonts w:ascii="Corbel" w:hAnsi="Corbel"/>
                          <w:iCs/>
                        </w:rPr>
                      </w:pPr>
                    </w:p>
                    <w:p w:rsidR="001053F5" w:rsidRDefault="001053F5" w:rsidP="000F7368">
                      <w:pPr>
                        <w:spacing w:after="0"/>
                        <w:jc w:val="both"/>
                        <w:rPr>
                          <w:rFonts w:ascii="Corbel" w:hAnsi="Corbel"/>
                          <w:iCs/>
                        </w:rPr>
                      </w:pPr>
                    </w:p>
                    <w:p w:rsidR="001053F5" w:rsidRDefault="001053F5" w:rsidP="000F7368">
                      <w:pPr>
                        <w:spacing w:after="0"/>
                        <w:jc w:val="both"/>
                        <w:rPr>
                          <w:rFonts w:ascii="Corbel" w:hAnsi="Corbel"/>
                          <w:iCs/>
                        </w:rPr>
                      </w:pPr>
                    </w:p>
                    <w:p w:rsidR="001053F5" w:rsidRDefault="001053F5" w:rsidP="000F7368">
                      <w:pPr>
                        <w:spacing w:after="0"/>
                        <w:jc w:val="both"/>
                        <w:rPr>
                          <w:rFonts w:ascii="Corbel" w:hAnsi="Corbel"/>
                          <w:iCs/>
                        </w:rPr>
                      </w:pPr>
                    </w:p>
                    <w:p w:rsidR="001053F5" w:rsidRDefault="001053F5" w:rsidP="000F7368">
                      <w:pPr>
                        <w:spacing w:after="0"/>
                        <w:jc w:val="both"/>
                        <w:rPr>
                          <w:rFonts w:ascii="Corbel" w:hAnsi="Corbel"/>
                          <w:iCs/>
                        </w:rPr>
                      </w:pPr>
                    </w:p>
                    <w:p w:rsidR="001053F5" w:rsidRDefault="001053F5" w:rsidP="000F7368">
                      <w:pPr>
                        <w:spacing w:after="0"/>
                        <w:jc w:val="both"/>
                        <w:rPr>
                          <w:rFonts w:ascii="Corbel" w:hAnsi="Corbel"/>
                          <w:iCs/>
                        </w:rPr>
                      </w:pPr>
                    </w:p>
                    <w:p w:rsidR="001053F5" w:rsidRDefault="001053F5" w:rsidP="000F7368">
                      <w:pPr>
                        <w:spacing w:after="0"/>
                        <w:jc w:val="both"/>
                        <w:rPr>
                          <w:rFonts w:ascii="Corbel" w:hAnsi="Corbel"/>
                          <w:iCs/>
                        </w:rPr>
                      </w:pPr>
                    </w:p>
                    <w:p w:rsidR="00390E51" w:rsidRDefault="00390E51" w:rsidP="000F7368">
                      <w:pPr>
                        <w:spacing w:after="0"/>
                        <w:jc w:val="both"/>
                        <w:rPr>
                          <w:rFonts w:ascii="Corbel" w:hAnsi="Corbel"/>
                          <w:iCs/>
                        </w:rPr>
                      </w:pPr>
                    </w:p>
                    <w:p w:rsidR="00123648" w:rsidRDefault="00123648" w:rsidP="000F7368">
                      <w:pPr>
                        <w:spacing w:after="0"/>
                        <w:jc w:val="both"/>
                        <w:rPr>
                          <w:rFonts w:ascii="Corbel" w:hAnsi="Corbel"/>
                          <w:iCs/>
                        </w:rPr>
                      </w:pPr>
                    </w:p>
                    <w:p w:rsidR="00123648" w:rsidRDefault="00123648" w:rsidP="000F7368">
                      <w:pPr>
                        <w:spacing w:after="0"/>
                        <w:jc w:val="both"/>
                        <w:rPr>
                          <w:rFonts w:ascii="Corbel" w:hAnsi="Corbel"/>
                          <w:iCs/>
                        </w:rPr>
                      </w:pPr>
                    </w:p>
                    <w:p w:rsidR="00123648" w:rsidRDefault="00123648" w:rsidP="000F7368">
                      <w:pPr>
                        <w:spacing w:after="0"/>
                        <w:jc w:val="both"/>
                        <w:rPr>
                          <w:rFonts w:ascii="Corbel" w:hAnsi="Corbel"/>
                          <w:iCs/>
                        </w:rPr>
                      </w:pPr>
                    </w:p>
                    <w:p w:rsidR="00123648" w:rsidRDefault="00123648" w:rsidP="000F7368">
                      <w:pPr>
                        <w:spacing w:after="0"/>
                        <w:jc w:val="both"/>
                        <w:rPr>
                          <w:rFonts w:ascii="Corbel" w:hAnsi="Corbel"/>
                          <w:iCs/>
                        </w:rPr>
                      </w:pPr>
                    </w:p>
                    <w:p w:rsidR="00123648" w:rsidRDefault="00123648" w:rsidP="000F7368">
                      <w:pPr>
                        <w:spacing w:after="0"/>
                        <w:jc w:val="both"/>
                        <w:rPr>
                          <w:rFonts w:ascii="Corbel" w:hAnsi="Corbel"/>
                          <w:iCs/>
                        </w:rPr>
                      </w:pPr>
                    </w:p>
                    <w:p w:rsidR="000F7368" w:rsidRPr="000F7368" w:rsidRDefault="000F7368" w:rsidP="003D027F">
                      <w:pPr>
                        <w:spacing w:after="0"/>
                        <w:rPr>
                          <w:rFonts w:ascii="Corbel" w:hAnsi="Corbel"/>
                          <w:i/>
                          <w:iCs/>
                        </w:rPr>
                      </w:pPr>
                    </w:p>
                    <w:p w:rsidR="003D027F" w:rsidRPr="003D027F" w:rsidRDefault="003D027F" w:rsidP="003D027F">
                      <w:pPr>
                        <w:spacing w:after="0"/>
                        <w:rPr>
                          <w:rFonts w:ascii="Corbel" w:hAnsi="Corbel"/>
                        </w:rPr>
                      </w:pPr>
                    </w:p>
                    <w:p w:rsidR="003D027F" w:rsidRPr="003D027F" w:rsidRDefault="003D027F" w:rsidP="003D027F">
                      <w:pPr>
                        <w:spacing w:after="0"/>
                        <w:jc w:val="right"/>
                        <w:rPr>
                          <w:rFonts w:ascii="Cooper Black" w:hAnsi="Cooper Black"/>
                        </w:rPr>
                      </w:pPr>
                    </w:p>
                  </w:txbxContent>
                </v:textbox>
              </v:shape>
            </w:pict>
          </mc:Fallback>
        </mc:AlternateContent>
      </w:r>
    </w:p>
    <w:p w:rsidR="00430498" w:rsidRDefault="00430498" w:rsidP="00430498">
      <w:pPr>
        <w:tabs>
          <w:tab w:val="left" w:pos="8589"/>
        </w:tabs>
        <w:spacing w:after="0"/>
        <w:jc w:val="both"/>
        <w:rPr>
          <w:rFonts w:ascii="Cooper Black" w:hAnsi="Cooper Black"/>
          <w:sz w:val="24"/>
          <w:szCs w:val="24"/>
        </w:rPr>
      </w:pPr>
    </w:p>
    <w:p w:rsidR="00430498" w:rsidRDefault="00430498" w:rsidP="00430498">
      <w:pPr>
        <w:tabs>
          <w:tab w:val="left" w:pos="8589"/>
        </w:tabs>
        <w:spacing w:after="0"/>
        <w:jc w:val="both"/>
        <w:rPr>
          <w:rFonts w:ascii="Cooper Black" w:hAnsi="Cooper Black"/>
          <w:sz w:val="24"/>
          <w:szCs w:val="24"/>
        </w:rPr>
      </w:pPr>
    </w:p>
    <w:p w:rsidR="00CB610E" w:rsidRDefault="00CB610E" w:rsidP="00430498">
      <w:pPr>
        <w:tabs>
          <w:tab w:val="left" w:pos="8589"/>
        </w:tabs>
        <w:spacing w:after="0"/>
        <w:jc w:val="both"/>
        <w:rPr>
          <w:rFonts w:ascii="Cooper Black" w:hAnsi="Cooper Black"/>
          <w:sz w:val="24"/>
          <w:szCs w:val="24"/>
        </w:rPr>
      </w:pPr>
    </w:p>
    <w:p w:rsidR="00CB610E" w:rsidRPr="00CB610E" w:rsidRDefault="00CB610E" w:rsidP="00CB610E">
      <w:pPr>
        <w:rPr>
          <w:rFonts w:ascii="Cooper Black" w:hAnsi="Cooper Black"/>
          <w:sz w:val="24"/>
          <w:szCs w:val="24"/>
        </w:rPr>
      </w:pPr>
    </w:p>
    <w:p w:rsidR="00CB610E" w:rsidRPr="00CB610E" w:rsidRDefault="00CB610E" w:rsidP="00CB610E">
      <w:pPr>
        <w:rPr>
          <w:rFonts w:ascii="Cooper Black" w:hAnsi="Cooper Black"/>
          <w:sz w:val="24"/>
          <w:szCs w:val="24"/>
        </w:rPr>
      </w:pPr>
    </w:p>
    <w:p w:rsidR="00CB610E" w:rsidRPr="00CB610E" w:rsidRDefault="00CB610E" w:rsidP="00CB610E">
      <w:pPr>
        <w:rPr>
          <w:rFonts w:ascii="Cooper Black" w:hAnsi="Cooper Black"/>
          <w:sz w:val="24"/>
          <w:szCs w:val="24"/>
        </w:rPr>
      </w:pPr>
    </w:p>
    <w:p w:rsidR="00CB610E" w:rsidRPr="00CB610E" w:rsidRDefault="00CB610E" w:rsidP="00CB610E">
      <w:pPr>
        <w:rPr>
          <w:rFonts w:ascii="Cooper Black" w:hAnsi="Cooper Black"/>
          <w:sz w:val="24"/>
          <w:szCs w:val="24"/>
        </w:rPr>
      </w:pPr>
    </w:p>
    <w:p w:rsidR="00CB610E" w:rsidRPr="00CB610E" w:rsidRDefault="00CB610E" w:rsidP="00CB610E">
      <w:pPr>
        <w:rPr>
          <w:rFonts w:ascii="Cooper Black" w:hAnsi="Cooper Black"/>
          <w:sz w:val="24"/>
          <w:szCs w:val="24"/>
        </w:rPr>
      </w:pPr>
    </w:p>
    <w:p w:rsidR="00CB610E" w:rsidRPr="00CB610E" w:rsidRDefault="00CB610E" w:rsidP="00CB610E">
      <w:pPr>
        <w:rPr>
          <w:rFonts w:ascii="Cooper Black" w:hAnsi="Cooper Black"/>
          <w:sz w:val="24"/>
          <w:szCs w:val="24"/>
        </w:rPr>
      </w:pPr>
    </w:p>
    <w:p w:rsidR="00CB610E" w:rsidRPr="00CB610E" w:rsidRDefault="00CB610E" w:rsidP="00CB610E">
      <w:pPr>
        <w:rPr>
          <w:rFonts w:ascii="Cooper Black" w:hAnsi="Cooper Black"/>
          <w:sz w:val="24"/>
          <w:szCs w:val="24"/>
        </w:rPr>
      </w:pPr>
    </w:p>
    <w:p w:rsidR="00CB610E" w:rsidRPr="00CB610E" w:rsidRDefault="00CB610E" w:rsidP="00CB610E">
      <w:pPr>
        <w:rPr>
          <w:rFonts w:ascii="Cooper Black" w:hAnsi="Cooper Black"/>
          <w:sz w:val="24"/>
          <w:szCs w:val="24"/>
        </w:rPr>
      </w:pPr>
    </w:p>
    <w:p w:rsidR="00CB610E" w:rsidRPr="00CB610E" w:rsidRDefault="00CB610E" w:rsidP="00CB610E">
      <w:pPr>
        <w:rPr>
          <w:rFonts w:ascii="Cooper Black" w:hAnsi="Cooper Black"/>
          <w:sz w:val="24"/>
          <w:szCs w:val="24"/>
        </w:rPr>
      </w:pPr>
    </w:p>
    <w:p w:rsidR="00CB610E" w:rsidRPr="00CB610E" w:rsidRDefault="00CB610E" w:rsidP="00CB610E">
      <w:pPr>
        <w:rPr>
          <w:rFonts w:ascii="Cooper Black" w:hAnsi="Cooper Black"/>
          <w:sz w:val="24"/>
          <w:szCs w:val="24"/>
        </w:rPr>
      </w:pPr>
    </w:p>
    <w:p w:rsidR="00CB610E" w:rsidRPr="00CB610E" w:rsidRDefault="00CB610E" w:rsidP="00CB610E">
      <w:pPr>
        <w:rPr>
          <w:rFonts w:ascii="Cooper Black" w:hAnsi="Cooper Black"/>
          <w:sz w:val="24"/>
          <w:szCs w:val="24"/>
        </w:rPr>
      </w:pPr>
    </w:p>
    <w:p w:rsidR="00CB610E" w:rsidRPr="00CB610E" w:rsidRDefault="00CB610E" w:rsidP="00CB610E">
      <w:pPr>
        <w:rPr>
          <w:rFonts w:ascii="Cooper Black" w:hAnsi="Cooper Black"/>
          <w:sz w:val="24"/>
          <w:szCs w:val="24"/>
        </w:rPr>
      </w:pPr>
    </w:p>
    <w:p w:rsidR="00CB610E" w:rsidRPr="00CB610E" w:rsidRDefault="00CB610E" w:rsidP="00CB610E">
      <w:pPr>
        <w:rPr>
          <w:rFonts w:ascii="Cooper Black" w:hAnsi="Cooper Black"/>
          <w:sz w:val="24"/>
          <w:szCs w:val="24"/>
        </w:rPr>
      </w:pPr>
    </w:p>
    <w:p w:rsidR="00CB610E" w:rsidRPr="00CB610E" w:rsidRDefault="00CB610E" w:rsidP="00CB610E">
      <w:pPr>
        <w:rPr>
          <w:rFonts w:ascii="Cooper Black" w:hAnsi="Cooper Black"/>
          <w:sz w:val="24"/>
          <w:szCs w:val="24"/>
        </w:rPr>
      </w:pPr>
    </w:p>
    <w:p w:rsidR="00430498" w:rsidRDefault="00430498" w:rsidP="00CB610E">
      <w:pPr>
        <w:tabs>
          <w:tab w:val="left" w:pos="1847"/>
        </w:tabs>
        <w:rPr>
          <w:rFonts w:ascii="Cooper Black" w:hAnsi="Cooper Black"/>
          <w:sz w:val="24"/>
          <w:szCs w:val="24"/>
        </w:rPr>
      </w:pPr>
    </w:p>
    <w:p w:rsidR="00CB610E" w:rsidRDefault="00CB610E" w:rsidP="00CB610E">
      <w:pPr>
        <w:tabs>
          <w:tab w:val="left" w:pos="1847"/>
        </w:tabs>
        <w:rPr>
          <w:rFonts w:ascii="Cooper Black" w:hAnsi="Cooper Black"/>
          <w:sz w:val="24"/>
          <w:szCs w:val="24"/>
        </w:rPr>
      </w:pPr>
    </w:p>
    <w:p w:rsidR="00CB610E" w:rsidRDefault="00CB610E" w:rsidP="00CB610E">
      <w:pPr>
        <w:tabs>
          <w:tab w:val="left" w:pos="1847"/>
        </w:tabs>
        <w:rPr>
          <w:rFonts w:ascii="Cooper Black" w:hAnsi="Cooper Black"/>
          <w:sz w:val="24"/>
          <w:szCs w:val="24"/>
        </w:rPr>
      </w:pPr>
    </w:p>
    <w:p w:rsidR="00CB610E" w:rsidRDefault="00CB610E" w:rsidP="00CB610E">
      <w:pPr>
        <w:tabs>
          <w:tab w:val="left" w:pos="1847"/>
        </w:tabs>
        <w:rPr>
          <w:rFonts w:ascii="Cooper Black" w:hAnsi="Cooper Black"/>
          <w:sz w:val="24"/>
          <w:szCs w:val="24"/>
        </w:rPr>
      </w:pPr>
    </w:p>
    <w:p w:rsidR="00CB610E" w:rsidRDefault="00CB610E" w:rsidP="00CB610E">
      <w:pPr>
        <w:tabs>
          <w:tab w:val="left" w:pos="1847"/>
        </w:tabs>
        <w:rPr>
          <w:rFonts w:ascii="Cooper Black" w:hAnsi="Cooper Black"/>
          <w:sz w:val="24"/>
          <w:szCs w:val="24"/>
        </w:rPr>
      </w:pPr>
    </w:p>
    <w:p w:rsidR="006E55FE" w:rsidRDefault="006E55FE" w:rsidP="00CB610E">
      <w:pPr>
        <w:tabs>
          <w:tab w:val="left" w:pos="1847"/>
        </w:tabs>
        <w:rPr>
          <w:rFonts w:ascii="Cooper Black" w:hAnsi="Cooper Black"/>
          <w:sz w:val="24"/>
          <w:szCs w:val="24"/>
        </w:rPr>
      </w:pPr>
    </w:p>
    <w:p w:rsidR="006E55FE" w:rsidRDefault="004B6A77" w:rsidP="00CB610E">
      <w:pPr>
        <w:tabs>
          <w:tab w:val="left" w:pos="1847"/>
        </w:tabs>
        <w:rPr>
          <w:rFonts w:ascii="Cooper Black" w:hAnsi="Cooper Black"/>
          <w:sz w:val="24"/>
          <w:szCs w:val="24"/>
        </w:rPr>
      </w:pPr>
      <w:r>
        <w:rPr>
          <w:rFonts w:ascii="Cooper Black" w:hAnsi="Cooper Black"/>
          <w:noProof/>
          <w:sz w:val="24"/>
          <w:szCs w:val="24"/>
          <w:lang w:eastAsia="es-CL"/>
        </w:rPr>
        <mc:AlternateContent>
          <mc:Choice Requires="wps">
            <w:drawing>
              <wp:anchor distT="0" distB="0" distL="114300" distR="114300" simplePos="0" relativeHeight="251665408" behindDoc="0" locked="0" layoutInCell="1" allowOverlap="1" wp14:anchorId="3882AED4" wp14:editId="0879DF80">
                <wp:simplePos x="0" y="0"/>
                <wp:positionH relativeFrom="column">
                  <wp:posOffset>3566159</wp:posOffset>
                </wp:positionH>
                <wp:positionV relativeFrom="paragraph">
                  <wp:posOffset>206412</wp:posOffset>
                </wp:positionV>
                <wp:extent cx="3515285" cy="2602305"/>
                <wp:effectExtent l="19050" t="19050" r="47625" b="369570"/>
                <wp:wrapNone/>
                <wp:docPr id="6" name="6 Llamada ovalada"/>
                <wp:cNvGraphicFramePr/>
                <a:graphic xmlns:a="http://schemas.openxmlformats.org/drawingml/2006/main">
                  <a:graphicData uri="http://schemas.microsoft.com/office/word/2010/wordprocessingShape">
                    <wps:wsp>
                      <wps:cNvSpPr/>
                      <wps:spPr>
                        <a:xfrm>
                          <a:off x="0" y="0"/>
                          <a:ext cx="3515285" cy="2602305"/>
                        </a:xfrm>
                        <a:prstGeom prst="wedgeEllipse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35A75" w:rsidRDefault="00835A75" w:rsidP="00835A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6 Llamada ovalada" o:spid="_x0000_s1028" type="#_x0000_t63" style="position:absolute;margin-left:280.8pt;margin-top:16.25pt;width:276.8pt;height:20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" adj="6300,24300" filled="f" strokecolor="#243f60 [1604]" strokeweight="2pt">
                <v:textbox>
                  <w:txbxContent>
                    <w:p w:rsidR="00835A75" w:rsidRDefault="00835A75" w:rsidP="00835A75">
                      <w:pPr>
                        <w:jc w:val="center"/>
                      </w:pPr>
                    </w:p>
                  </w:txbxContent>
                </v:textbox>
              </v:shape>
            </w:pict>
          </mc:Fallback>
        </mc:AlternateContent>
      </w:r>
    </w:p>
    <w:p w:rsidR="001053F5" w:rsidRDefault="004B6A77" w:rsidP="00CB610E">
      <w:pPr>
        <w:tabs>
          <w:tab w:val="left" w:pos="1847"/>
        </w:tabs>
        <w:rPr>
          <w:rFonts w:ascii="Cooper Black" w:hAnsi="Cooper Black"/>
          <w:sz w:val="24"/>
          <w:szCs w:val="24"/>
        </w:rPr>
      </w:pPr>
      <w:r>
        <w:rPr>
          <w:rFonts w:ascii="Cooper Black" w:hAnsi="Cooper Black"/>
          <w:noProof/>
          <w:sz w:val="24"/>
          <w:szCs w:val="24"/>
          <w:lang w:eastAsia="es-CL"/>
        </w:rPr>
        <mc:AlternateContent>
          <mc:Choice Requires="wps">
            <w:drawing>
              <wp:anchor distT="0" distB="0" distL="114300" distR="114300" simplePos="0" relativeHeight="251664384" behindDoc="0" locked="0" layoutInCell="1" allowOverlap="1" wp14:anchorId="7061EF17" wp14:editId="781E38AB">
                <wp:simplePos x="0" y="0"/>
                <wp:positionH relativeFrom="column">
                  <wp:posOffset>3974465</wp:posOffset>
                </wp:positionH>
                <wp:positionV relativeFrom="paragraph">
                  <wp:posOffset>286385</wp:posOffset>
                </wp:positionV>
                <wp:extent cx="2710815" cy="1817370"/>
                <wp:effectExtent l="0" t="0" r="0" b="0"/>
                <wp:wrapNone/>
                <wp:docPr id="7" name="7 Cuadro de texto"/>
                <wp:cNvGraphicFramePr/>
                <a:graphic xmlns:a="http://schemas.openxmlformats.org/drawingml/2006/main">
                  <a:graphicData uri="http://schemas.microsoft.com/office/word/2010/wordprocessingShape">
                    <wps:wsp>
                      <wps:cNvSpPr txBox="1"/>
                      <wps:spPr>
                        <a:xfrm>
                          <a:off x="0" y="0"/>
                          <a:ext cx="2710815" cy="1817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5A75" w:rsidRPr="004B6A77" w:rsidRDefault="00835A75" w:rsidP="004B6A77">
                            <w:pPr>
                              <w:jc w:val="center"/>
                              <w:rPr>
                                <w:rFonts w:ascii="Chiller" w:hAnsi="Chiller"/>
                                <w:sz w:val="26"/>
                                <w:szCs w:val="26"/>
                              </w:rPr>
                            </w:pPr>
                            <w:r w:rsidRPr="004B6A77">
                              <w:rPr>
                                <w:rFonts w:ascii="Chiller" w:hAnsi="Chiller"/>
                                <w:sz w:val="26"/>
                                <w:szCs w:val="26"/>
                              </w:rPr>
                              <w:t>El Chile colonial o la época de la Colonia es un</w:t>
                            </w:r>
                            <w:r w:rsidR="004B6A77" w:rsidRPr="004B6A77">
                              <w:rPr>
                                <w:rFonts w:ascii="Chiller" w:hAnsi="Chiller"/>
                                <w:sz w:val="26"/>
                                <w:szCs w:val="26"/>
                              </w:rPr>
                              <w:t xml:space="preserve"> </w:t>
                            </w:r>
                            <w:r w:rsidRPr="004B6A77">
                              <w:rPr>
                                <w:rFonts w:ascii="Chiller" w:hAnsi="Chiller"/>
                                <w:sz w:val="26"/>
                                <w:szCs w:val="26"/>
                              </w:rPr>
                              <w:t>período de la historia de Chile comprendido</w:t>
                            </w:r>
                            <w:r w:rsidR="004B6A77" w:rsidRPr="004B6A77">
                              <w:rPr>
                                <w:rFonts w:ascii="Chiller" w:hAnsi="Chiller"/>
                                <w:sz w:val="26"/>
                                <w:szCs w:val="26"/>
                              </w:rPr>
                              <w:t xml:space="preserve"> </w:t>
                            </w:r>
                            <w:r w:rsidRPr="004B6A77">
                              <w:rPr>
                                <w:rFonts w:ascii="Chiller" w:hAnsi="Chiller"/>
                                <w:sz w:val="26"/>
                                <w:szCs w:val="26"/>
                              </w:rPr>
                              <w:t>entre los años 1598 y 1810. En ese</w:t>
                            </w:r>
                            <w:r w:rsidR="004B6A77" w:rsidRPr="004B6A77">
                              <w:rPr>
                                <w:rFonts w:ascii="Chiller" w:hAnsi="Chiller"/>
                                <w:sz w:val="26"/>
                                <w:szCs w:val="26"/>
                              </w:rPr>
                              <w:t xml:space="preserve"> </w:t>
                            </w:r>
                            <w:r w:rsidRPr="004B6A77">
                              <w:rPr>
                                <w:rFonts w:ascii="Chiller" w:hAnsi="Chiller"/>
                                <w:sz w:val="26"/>
                                <w:szCs w:val="26"/>
                              </w:rPr>
                              <w:t>entonces, el país se encontraba bajo la soberanía de España,</w:t>
                            </w:r>
                            <w:r w:rsidR="004B6A77" w:rsidRPr="004B6A77">
                              <w:rPr>
                                <w:rFonts w:ascii="Chiller" w:hAnsi="Chiller"/>
                                <w:sz w:val="26"/>
                                <w:szCs w:val="26"/>
                              </w:rPr>
                              <w:t xml:space="preserve"> </w:t>
                            </w:r>
                            <w:r w:rsidRPr="004B6A77">
                              <w:rPr>
                                <w:rFonts w:ascii="Chiller" w:hAnsi="Chiller"/>
                                <w:sz w:val="26"/>
                                <w:szCs w:val="26"/>
                              </w:rPr>
                              <w:t>por lo que convivían los españoles con los</w:t>
                            </w:r>
                            <w:r w:rsidR="004B6A77" w:rsidRPr="004B6A77">
                              <w:rPr>
                                <w:rFonts w:ascii="Chiller" w:hAnsi="Chiller"/>
                                <w:sz w:val="26"/>
                                <w:szCs w:val="26"/>
                              </w:rPr>
                              <w:t xml:space="preserve"> </w:t>
                            </w:r>
                            <w:r w:rsidRPr="004B6A77">
                              <w:rPr>
                                <w:rFonts w:ascii="Chiller" w:hAnsi="Chiller"/>
                                <w:sz w:val="26"/>
                                <w:szCs w:val="26"/>
                              </w:rPr>
                              <w:t>indígenas en las actividades de la vida diaria.</w:t>
                            </w:r>
                            <w:r w:rsidR="004B6A77" w:rsidRPr="004B6A77">
                              <w:rPr>
                                <w:rFonts w:ascii="Chiller" w:hAnsi="Chiller"/>
                                <w:sz w:val="26"/>
                                <w:szCs w:val="26"/>
                              </w:rPr>
                              <w:t xml:space="preserve"> </w:t>
                            </w:r>
                            <w:r w:rsidRPr="004B6A77">
                              <w:rPr>
                                <w:rFonts w:ascii="Chiller" w:hAnsi="Chiller"/>
                                <w:sz w:val="26"/>
                                <w:szCs w:val="26"/>
                              </w:rPr>
                              <w:t>Así se formó una sociedad chilena diversa, tanto racial como culturalmente.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 Cuadro de texto" o:spid="_x0000_s1029" type="#_x0000_t202" style="position:absolute;margin-left:312.95pt;margin-top:22.55pt;width:213.45pt;height:14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" fillcolor="white [3201]" stroked="f" strokeweight=".5pt">
                <v:textbox>
                  <w:txbxContent>
                    <w:p w:rsidR="00835A75" w:rsidRPr="004B6A77" w:rsidRDefault="00835A75" w:rsidP="004B6A77">
                      <w:pPr>
                        <w:jc w:val="center"/>
                        <w:rPr>
                          <w:rFonts w:ascii="Chiller" w:hAnsi="Chiller"/>
                          <w:sz w:val="26"/>
                          <w:szCs w:val="26"/>
                        </w:rPr>
                      </w:pPr>
                      <w:r w:rsidRPr="004B6A77">
                        <w:rPr>
                          <w:rFonts w:ascii="Chiller" w:hAnsi="Chiller"/>
                          <w:sz w:val="26"/>
                          <w:szCs w:val="26"/>
                        </w:rPr>
                        <w:t>El Chile colonial</w:t>
                      </w:r>
                      <w:r w:rsidRPr="004B6A77">
                        <w:rPr>
                          <w:rFonts w:ascii="Chiller" w:hAnsi="Chiller"/>
                          <w:sz w:val="26"/>
                          <w:szCs w:val="26"/>
                        </w:rPr>
                        <w:t xml:space="preserve"> o la época de la Colonia es un</w:t>
                      </w:r>
                      <w:r w:rsidR="004B6A77" w:rsidRPr="004B6A77">
                        <w:rPr>
                          <w:rFonts w:ascii="Chiller" w:hAnsi="Chiller"/>
                          <w:sz w:val="26"/>
                          <w:szCs w:val="26"/>
                        </w:rPr>
                        <w:t xml:space="preserve"> </w:t>
                      </w:r>
                      <w:r w:rsidRPr="004B6A77">
                        <w:rPr>
                          <w:rFonts w:ascii="Chiller" w:hAnsi="Chiller"/>
                          <w:sz w:val="26"/>
                          <w:szCs w:val="26"/>
                        </w:rPr>
                        <w:t>período de la historia de Ch</w:t>
                      </w:r>
                      <w:r w:rsidRPr="004B6A77">
                        <w:rPr>
                          <w:rFonts w:ascii="Chiller" w:hAnsi="Chiller"/>
                          <w:sz w:val="26"/>
                          <w:szCs w:val="26"/>
                        </w:rPr>
                        <w:t>ile comprendido</w:t>
                      </w:r>
                      <w:r w:rsidR="004B6A77" w:rsidRPr="004B6A77">
                        <w:rPr>
                          <w:rFonts w:ascii="Chiller" w:hAnsi="Chiller"/>
                          <w:sz w:val="26"/>
                          <w:szCs w:val="26"/>
                        </w:rPr>
                        <w:t xml:space="preserve"> </w:t>
                      </w:r>
                      <w:r w:rsidRPr="004B6A77">
                        <w:rPr>
                          <w:rFonts w:ascii="Chiller" w:hAnsi="Chiller"/>
                          <w:sz w:val="26"/>
                          <w:szCs w:val="26"/>
                        </w:rPr>
                        <w:t>ent</w:t>
                      </w:r>
                      <w:r w:rsidRPr="004B6A77">
                        <w:rPr>
                          <w:rFonts w:ascii="Chiller" w:hAnsi="Chiller"/>
                          <w:sz w:val="26"/>
                          <w:szCs w:val="26"/>
                        </w:rPr>
                        <w:t>re los años 1598 y 1810. En ese</w:t>
                      </w:r>
                      <w:r w:rsidR="004B6A77" w:rsidRPr="004B6A77">
                        <w:rPr>
                          <w:rFonts w:ascii="Chiller" w:hAnsi="Chiller"/>
                          <w:sz w:val="26"/>
                          <w:szCs w:val="26"/>
                        </w:rPr>
                        <w:t xml:space="preserve"> </w:t>
                      </w:r>
                      <w:r w:rsidRPr="004B6A77">
                        <w:rPr>
                          <w:rFonts w:ascii="Chiller" w:hAnsi="Chiller"/>
                          <w:sz w:val="26"/>
                          <w:szCs w:val="26"/>
                        </w:rPr>
                        <w:t xml:space="preserve">entonces, el </w:t>
                      </w:r>
                      <w:r w:rsidRPr="004B6A77">
                        <w:rPr>
                          <w:rFonts w:ascii="Chiller" w:hAnsi="Chiller"/>
                          <w:sz w:val="26"/>
                          <w:szCs w:val="26"/>
                        </w:rPr>
                        <w:t>país se encontra</w:t>
                      </w:r>
                      <w:r w:rsidRPr="004B6A77">
                        <w:rPr>
                          <w:rFonts w:ascii="Chiller" w:hAnsi="Chiller"/>
                          <w:sz w:val="26"/>
                          <w:szCs w:val="26"/>
                        </w:rPr>
                        <w:t>ba bajo la soberanía de España,</w:t>
                      </w:r>
                      <w:r w:rsidR="004B6A77" w:rsidRPr="004B6A77">
                        <w:rPr>
                          <w:rFonts w:ascii="Chiller" w:hAnsi="Chiller"/>
                          <w:sz w:val="26"/>
                          <w:szCs w:val="26"/>
                        </w:rPr>
                        <w:t xml:space="preserve"> </w:t>
                      </w:r>
                      <w:r w:rsidRPr="004B6A77">
                        <w:rPr>
                          <w:rFonts w:ascii="Chiller" w:hAnsi="Chiller"/>
                          <w:sz w:val="26"/>
                          <w:szCs w:val="26"/>
                        </w:rPr>
                        <w:t xml:space="preserve">por lo que </w:t>
                      </w:r>
                      <w:r w:rsidRPr="004B6A77">
                        <w:rPr>
                          <w:rFonts w:ascii="Chiller" w:hAnsi="Chiller"/>
                          <w:sz w:val="26"/>
                          <w:szCs w:val="26"/>
                        </w:rPr>
                        <w:t>convivían los españoles con los</w:t>
                      </w:r>
                      <w:r w:rsidR="004B6A77" w:rsidRPr="004B6A77">
                        <w:rPr>
                          <w:rFonts w:ascii="Chiller" w:hAnsi="Chiller"/>
                          <w:sz w:val="26"/>
                          <w:szCs w:val="26"/>
                        </w:rPr>
                        <w:t xml:space="preserve"> </w:t>
                      </w:r>
                      <w:r w:rsidRPr="004B6A77">
                        <w:rPr>
                          <w:rFonts w:ascii="Chiller" w:hAnsi="Chiller"/>
                          <w:sz w:val="26"/>
                          <w:szCs w:val="26"/>
                        </w:rPr>
                        <w:t>indígenas en las</w:t>
                      </w:r>
                      <w:r w:rsidRPr="004B6A77">
                        <w:rPr>
                          <w:rFonts w:ascii="Chiller" w:hAnsi="Chiller"/>
                          <w:sz w:val="26"/>
                          <w:szCs w:val="26"/>
                        </w:rPr>
                        <w:t xml:space="preserve"> actividades de la vida diaria.</w:t>
                      </w:r>
                      <w:r w:rsidR="004B6A77" w:rsidRPr="004B6A77">
                        <w:rPr>
                          <w:rFonts w:ascii="Chiller" w:hAnsi="Chiller"/>
                          <w:sz w:val="26"/>
                          <w:szCs w:val="26"/>
                        </w:rPr>
                        <w:t xml:space="preserve"> </w:t>
                      </w:r>
                      <w:r w:rsidRPr="004B6A77">
                        <w:rPr>
                          <w:rFonts w:ascii="Chiller" w:hAnsi="Chiller"/>
                          <w:sz w:val="26"/>
                          <w:szCs w:val="26"/>
                        </w:rPr>
                        <w:t>Así se form</w:t>
                      </w:r>
                      <w:r w:rsidRPr="004B6A77">
                        <w:rPr>
                          <w:rFonts w:ascii="Chiller" w:hAnsi="Chiller"/>
                          <w:sz w:val="26"/>
                          <w:szCs w:val="26"/>
                        </w:rPr>
                        <w:t>ó una sociedad chilena diversa, t</w:t>
                      </w:r>
                      <w:r w:rsidRPr="004B6A77">
                        <w:rPr>
                          <w:rFonts w:ascii="Chiller" w:hAnsi="Chiller"/>
                          <w:sz w:val="26"/>
                          <w:szCs w:val="26"/>
                        </w:rPr>
                        <w:t>anto racial como culturalmente.</w:t>
                      </w:r>
                    </w:p>
                  </w:txbxContent>
                </v:textbox>
              </v:shape>
            </w:pict>
          </mc:Fallback>
        </mc:AlternateContent>
      </w:r>
    </w:p>
    <w:p w:rsidR="001053F5" w:rsidRDefault="001053F5" w:rsidP="00CB610E">
      <w:pPr>
        <w:tabs>
          <w:tab w:val="left" w:pos="1847"/>
        </w:tabs>
        <w:rPr>
          <w:rFonts w:ascii="Cooper Black" w:hAnsi="Cooper Black"/>
          <w:sz w:val="24"/>
          <w:szCs w:val="24"/>
        </w:rPr>
      </w:pPr>
    </w:p>
    <w:p w:rsidR="001053F5" w:rsidRDefault="001053F5" w:rsidP="00CB610E">
      <w:pPr>
        <w:tabs>
          <w:tab w:val="left" w:pos="1847"/>
        </w:tabs>
        <w:rPr>
          <w:rFonts w:ascii="Cooper Black" w:hAnsi="Cooper Black"/>
          <w:sz w:val="24"/>
          <w:szCs w:val="24"/>
        </w:rPr>
      </w:pPr>
    </w:p>
    <w:p w:rsidR="001053F5" w:rsidRDefault="001053F5" w:rsidP="00CB610E">
      <w:pPr>
        <w:tabs>
          <w:tab w:val="left" w:pos="1847"/>
        </w:tabs>
        <w:rPr>
          <w:rFonts w:ascii="Cooper Black" w:hAnsi="Cooper Black"/>
          <w:sz w:val="24"/>
          <w:szCs w:val="24"/>
        </w:rPr>
      </w:pPr>
    </w:p>
    <w:p w:rsidR="001053F5" w:rsidRDefault="001053F5" w:rsidP="00CB610E">
      <w:pPr>
        <w:tabs>
          <w:tab w:val="left" w:pos="1847"/>
        </w:tabs>
        <w:rPr>
          <w:rFonts w:ascii="Cooper Black" w:hAnsi="Cooper Black"/>
          <w:sz w:val="24"/>
          <w:szCs w:val="24"/>
        </w:rPr>
      </w:pPr>
    </w:p>
    <w:p w:rsidR="001053F5" w:rsidRDefault="001053F5" w:rsidP="00CB610E">
      <w:pPr>
        <w:tabs>
          <w:tab w:val="left" w:pos="1847"/>
        </w:tabs>
        <w:rPr>
          <w:rFonts w:ascii="Cooper Black" w:hAnsi="Cooper Black"/>
          <w:sz w:val="24"/>
          <w:szCs w:val="24"/>
        </w:rPr>
      </w:pPr>
    </w:p>
    <w:p w:rsidR="001053F5" w:rsidRDefault="001053F5" w:rsidP="00CB610E">
      <w:pPr>
        <w:tabs>
          <w:tab w:val="left" w:pos="1847"/>
        </w:tabs>
        <w:rPr>
          <w:rFonts w:ascii="Cooper Black" w:hAnsi="Cooper Black"/>
          <w:sz w:val="24"/>
          <w:szCs w:val="24"/>
        </w:rPr>
      </w:pPr>
    </w:p>
    <w:p w:rsidR="00E8523F" w:rsidRDefault="00E8523F" w:rsidP="00CB610E">
      <w:pPr>
        <w:tabs>
          <w:tab w:val="left" w:pos="1847"/>
        </w:tabs>
        <w:rPr>
          <w:rFonts w:ascii="Cooper Black" w:hAnsi="Cooper Black"/>
          <w:sz w:val="24"/>
          <w:szCs w:val="24"/>
        </w:rPr>
      </w:pPr>
    </w:p>
    <w:p w:rsidR="006E55FE" w:rsidRDefault="00863663" w:rsidP="00CB610E">
      <w:pPr>
        <w:tabs>
          <w:tab w:val="left" w:pos="1847"/>
        </w:tabs>
        <w:rPr>
          <w:rFonts w:ascii="Cooper Black" w:hAnsi="Cooper Black"/>
          <w:sz w:val="24"/>
          <w:szCs w:val="24"/>
        </w:rPr>
      </w:pPr>
      <w:r>
        <w:rPr>
          <w:rFonts w:ascii="Cooper Black" w:hAnsi="Cooper Black"/>
          <w:sz w:val="24"/>
          <w:szCs w:val="24"/>
        </w:rPr>
        <w:lastRenderedPageBreak/>
        <w:t xml:space="preserve">I.- </w:t>
      </w:r>
      <w:r w:rsidR="006E55FE" w:rsidRPr="006E55FE">
        <w:rPr>
          <w:rFonts w:ascii="Cooper Black" w:hAnsi="Cooper Black"/>
          <w:sz w:val="24"/>
          <w:szCs w:val="24"/>
        </w:rPr>
        <w:t>Responde sobre el autor.</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6804"/>
      </w:tblGrid>
      <w:tr w:rsidR="006E55FE" w:rsidRPr="006E55FE" w:rsidTr="00E8523F">
        <w:tc>
          <w:tcPr>
            <w:tcW w:w="4219" w:type="dxa"/>
          </w:tcPr>
          <w:p w:rsidR="006E55FE" w:rsidRPr="006E55FE" w:rsidRDefault="006E55FE" w:rsidP="006E55FE">
            <w:pPr>
              <w:spacing w:after="0" w:line="240" w:lineRule="auto"/>
              <w:jc w:val="both"/>
              <w:rPr>
                <w:rFonts w:ascii="Arial" w:eastAsia="Times New Roman" w:hAnsi="Arial" w:cs="Arial"/>
                <w:b/>
                <w:lang w:eastAsia="es-ES"/>
              </w:rPr>
            </w:pPr>
            <w:r w:rsidRPr="006E55FE">
              <w:rPr>
                <w:rFonts w:ascii="Arial" w:eastAsia="Times New Roman" w:hAnsi="Arial" w:cs="Arial"/>
                <w:b/>
                <w:lang w:eastAsia="es-ES"/>
              </w:rPr>
              <w:t>Fecha nacimiento y muerte</w:t>
            </w:r>
          </w:p>
        </w:tc>
        <w:tc>
          <w:tcPr>
            <w:tcW w:w="6804" w:type="dxa"/>
          </w:tcPr>
          <w:p w:rsidR="006E55FE" w:rsidRPr="006E55FE" w:rsidRDefault="006E55FE" w:rsidP="006E55FE">
            <w:pPr>
              <w:spacing w:after="0" w:line="240" w:lineRule="auto"/>
              <w:jc w:val="both"/>
              <w:rPr>
                <w:rFonts w:ascii="Arial" w:eastAsia="Times New Roman" w:hAnsi="Arial" w:cs="Arial"/>
                <w:b/>
                <w:sz w:val="20"/>
                <w:szCs w:val="24"/>
                <w:lang w:eastAsia="es-ES"/>
              </w:rPr>
            </w:pPr>
          </w:p>
          <w:p w:rsidR="006E55FE" w:rsidRPr="006E55FE" w:rsidRDefault="006E55FE" w:rsidP="006E55FE">
            <w:pPr>
              <w:spacing w:after="0" w:line="240" w:lineRule="auto"/>
              <w:jc w:val="both"/>
              <w:rPr>
                <w:rFonts w:ascii="Arial" w:eastAsia="Times New Roman" w:hAnsi="Arial" w:cs="Arial"/>
                <w:b/>
                <w:sz w:val="20"/>
                <w:szCs w:val="24"/>
                <w:lang w:eastAsia="es-ES"/>
              </w:rPr>
            </w:pPr>
          </w:p>
        </w:tc>
      </w:tr>
      <w:tr w:rsidR="006E55FE" w:rsidRPr="006E55FE" w:rsidTr="00E8523F">
        <w:tc>
          <w:tcPr>
            <w:tcW w:w="4219" w:type="dxa"/>
          </w:tcPr>
          <w:p w:rsidR="006E55FE" w:rsidRPr="006E55FE" w:rsidRDefault="006E55FE" w:rsidP="006E55FE">
            <w:pPr>
              <w:spacing w:after="0" w:line="240" w:lineRule="auto"/>
              <w:jc w:val="both"/>
              <w:rPr>
                <w:rFonts w:ascii="Arial" w:eastAsia="Times New Roman" w:hAnsi="Arial" w:cs="Arial"/>
                <w:b/>
                <w:lang w:eastAsia="es-ES"/>
              </w:rPr>
            </w:pPr>
            <w:r w:rsidRPr="006E55FE">
              <w:rPr>
                <w:rFonts w:ascii="Arial" w:eastAsia="Times New Roman" w:hAnsi="Arial" w:cs="Arial"/>
                <w:b/>
                <w:lang w:eastAsia="es-ES"/>
              </w:rPr>
              <w:t>Aspectos importantes de su vida</w:t>
            </w:r>
          </w:p>
        </w:tc>
        <w:tc>
          <w:tcPr>
            <w:tcW w:w="6804" w:type="dxa"/>
          </w:tcPr>
          <w:p w:rsidR="006E55FE" w:rsidRPr="006E55FE" w:rsidRDefault="006E55FE" w:rsidP="006E55FE">
            <w:pPr>
              <w:spacing w:after="0" w:line="240" w:lineRule="auto"/>
              <w:jc w:val="both"/>
              <w:rPr>
                <w:rFonts w:ascii="Arial" w:eastAsia="Times New Roman" w:hAnsi="Arial" w:cs="Arial"/>
                <w:b/>
                <w:sz w:val="20"/>
                <w:szCs w:val="24"/>
                <w:lang w:eastAsia="es-ES"/>
              </w:rPr>
            </w:pPr>
          </w:p>
          <w:p w:rsidR="006E55FE" w:rsidRPr="006E55FE" w:rsidRDefault="006E55FE" w:rsidP="006E55FE">
            <w:pPr>
              <w:spacing w:after="0" w:line="240" w:lineRule="auto"/>
              <w:jc w:val="both"/>
              <w:rPr>
                <w:rFonts w:ascii="Arial" w:eastAsia="Times New Roman" w:hAnsi="Arial" w:cs="Arial"/>
                <w:b/>
                <w:sz w:val="20"/>
                <w:szCs w:val="24"/>
                <w:lang w:eastAsia="es-ES"/>
              </w:rPr>
            </w:pPr>
          </w:p>
          <w:p w:rsidR="006E55FE" w:rsidRPr="006E55FE" w:rsidRDefault="006E55FE" w:rsidP="006E55FE">
            <w:pPr>
              <w:spacing w:after="0" w:line="240" w:lineRule="auto"/>
              <w:jc w:val="both"/>
              <w:rPr>
                <w:rFonts w:ascii="Arial" w:eastAsia="Times New Roman" w:hAnsi="Arial" w:cs="Arial"/>
                <w:b/>
                <w:sz w:val="20"/>
                <w:szCs w:val="24"/>
                <w:lang w:eastAsia="es-ES"/>
              </w:rPr>
            </w:pPr>
          </w:p>
          <w:p w:rsidR="006E55FE" w:rsidRPr="006E55FE" w:rsidRDefault="006E55FE" w:rsidP="006E55FE">
            <w:pPr>
              <w:spacing w:after="0" w:line="240" w:lineRule="auto"/>
              <w:jc w:val="both"/>
              <w:rPr>
                <w:rFonts w:ascii="Arial" w:eastAsia="Times New Roman" w:hAnsi="Arial" w:cs="Arial"/>
                <w:b/>
                <w:sz w:val="20"/>
                <w:szCs w:val="24"/>
                <w:lang w:eastAsia="es-ES"/>
              </w:rPr>
            </w:pPr>
          </w:p>
          <w:p w:rsidR="006E55FE" w:rsidRPr="006E55FE" w:rsidRDefault="006E55FE" w:rsidP="006E55FE">
            <w:pPr>
              <w:spacing w:after="0" w:line="240" w:lineRule="auto"/>
              <w:jc w:val="both"/>
              <w:rPr>
                <w:rFonts w:ascii="Arial" w:eastAsia="Times New Roman" w:hAnsi="Arial" w:cs="Arial"/>
                <w:b/>
                <w:sz w:val="20"/>
                <w:szCs w:val="24"/>
                <w:lang w:eastAsia="es-ES"/>
              </w:rPr>
            </w:pPr>
          </w:p>
        </w:tc>
      </w:tr>
      <w:tr w:rsidR="006E55FE" w:rsidRPr="006E55FE" w:rsidTr="00E8523F">
        <w:tc>
          <w:tcPr>
            <w:tcW w:w="4219" w:type="dxa"/>
          </w:tcPr>
          <w:p w:rsidR="006E55FE" w:rsidRPr="006E55FE" w:rsidRDefault="006E55FE" w:rsidP="006E55FE">
            <w:pPr>
              <w:spacing w:after="0" w:line="240" w:lineRule="auto"/>
              <w:jc w:val="both"/>
              <w:rPr>
                <w:rFonts w:ascii="Arial" w:eastAsia="Times New Roman" w:hAnsi="Arial" w:cs="Arial"/>
                <w:b/>
                <w:lang w:eastAsia="es-ES"/>
              </w:rPr>
            </w:pPr>
            <w:r w:rsidRPr="006E55FE">
              <w:rPr>
                <w:rFonts w:ascii="Arial" w:eastAsia="Times New Roman" w:hAnsi="Arial" w:cs="Arial"/>
                <w:b/>
                <w:lang w:eastAsia="es-ES"/>
              </w:rPr>
              <w:t>Profesión u oficio</w:t>
            </w:r>
          </w:p>
        </w:tc>
        <w:tc>
          <w:tcPr>
            <w:tcW w:w="6804" w:type="dxa"/>
          </w:tcPr>
          <w:p w:rsidR="006E55FE" w:rsidRPr="006E55FE" w:rsidRDefault="006E55FE" w:rsidP="006E55FE">
            <w:pPr>
              <w:spacing w:after="0" w:line="240" w:lineRule="auto"/>
              <w:jc w:val="both"/>
              <w:rPr>
                <w:rFonts w:ascii="Arial" w:eastAsia="Times New Roman" w:hAnsi="Arial" w:cs="Arial"/>
                <w:b/>
                <w:sz w:val="20"/>
                <w:szCs w:val="24"/>
                <w:lang w:eastAsia="es-ES"/>
              </w:rPr>
            </w:pPr>
          </w:p>
          <w:p w:rsidR="006E55FE" w:rsidRPr="006E55FE" w:rsidRDefault="006E55FE" w:rsidP="006E55FE">
            <w:pPr>
              <w:spacing w:after="0" w:line="240" w:lineRule="auto"/>
              <w:jc w:val="both"/>
              <w:rPr>
                <w:rFonts w:ascii="Arial" w:eastAsia="Times New Roman" w:hAnsi="Arial" w:cs="Arial"/>
                <w:b/>
                <w:sz w:val="20"/>
                <w:szCs w:val="24"/>
                <w:lang w:eastAsia="es-ES"/>
              </w:rPr>
            </w:pPr>
          </w:p>
          <w:p w:rsidR="006E55FE" w:rsidRPr="006E55FE" w:rsidRDefault="006E55FE" w:rsidP="006E55FE">
            <w:pPr>
              <w:spacing w:after="0" w:line="240" w:lineRule="auto"/>
              <w:jc w:val="both"/>
              <w:rPr>
                <w:rFonts w:ascii="Arial" w:eastAsia="Times New Roman" w:hAnsi="Arial" w:cs="Arial"/>
                <w:b/>
                <w:sz w:val="20"/>
                <w:szCs w:val="24"/>
                <w:lang w:eastAsia="es-ES"/>
              </w:rPr>
            </w:pPr>
          </w:p>
          <w:p w:rsidR="006E55FE" w:rsidRPr="006E55FE" w:rsidRDefault="006E55FE" w:rsidP="006E55FE">
            <w:pPr>
              <w:spacing w:after="0" w:line="240" w:lineRule="auto"/>
              <w:jc w:val="both"/>
              <w:rPr>
                <w:rFonts w:ascii="Arial" w:eastAsia="Times New Roman" w:hAnsi="Arial" w:cs="Arial"/>
                <w:b/>
                <w:sz w:val="20"/>
                <w:szCs w:val="24"/>
                <w:lang w:eastAsia="es-ES"/>
              </w:rPr>
            </w:pPr>
          </w:p>
        </w:tc>
      </w:tr>
      <w:tr w:rsidR="006E55FE" w:rsidRPr="006E55FE" w:rsidTr="00E8523F">
        <w:tc>
          <w:tcPr>
            <w:tcW w:w="4219" w:type="dxa"/>
          </w:tcPr>
          <w:p w:rsidR="006E55FE" w:rsidRPr="006E55FE" w:rsidRDefault="006E55FE" w:rsidP="006E55FE">
            <w:pPr>
              <w:spacing w:after="0" w:line="240" w:lineRule="auto"/>
              <w:jc w:val="both"/>
              <w:rPr>
                <w:rFonts w:ascii="Arial" w:eastAsia="Times New Roman" w:hAnsi="Arial" w:cs="Arial"/>
                <w:b/>
                <w:lang w:eastAsia="es-ES"/>
              </w:rPr>
            </w:pPr>
            <w:r w:rsidRPr="006E55FE">
              <w:rPr>
                <w:rFonts w:ascii="Arial" w:eastAsia="Times New Roman" w:hAnsi="Arial" w:cs="Arial"/>
                <w:b/>
                <w:lang w:eastAsia="es-ES"/>
              </w:rPr>
              <w:t>Otras obras</w:t>
            </w:r>
          </w:p>
        </w:tc>
        <w:tc>
          <w:tcPr>
            <w:tcW w:w="6804" w:type="dxa"/>
          </w:tcPr>
          <w:p w:rsidR="006E55FE" w:rsidRPr="006E55FE" w:rsidRDefault="006E55FE" w:rsidP="006E55FE">
            <w:pPr>
              <w:spacing w:after="0" w:line="240" w:lineRule="auto"/>
              <w:jc w:val="both"/>
              <w:rPr>
                <w:rFonts w:ascii="Arial" w:eastAsia="Times New Roman" w:hAnsi="Arial" w:cs="Arial"/>
                <w:b/>
                <w:sz w:val="20"/>
                <w:szCs w:val="24"/>
                <w:lang w:eastAsia="es-ES"/>
              </w:rPr>
            </w:pPr>
          </w:p>
          <w:p w:rsidR="006E55FE" w:rsidRPr="006E55FE" w:rsidRDefault="006E55FE" w:rsidP="006E55FE">
            <w:pPr>
              <w:spacing w:after="0" w:line="240" w:lineRule="auto"/>
              <w:jc w:val="both"/>
              <w:rPr>
                <w:rFonts w:ascii="Arial" w:eastAsia="Times New Roman" w:hAnsi="Arial" w:cs="Arial"/>
                <w:b/>
                <w:sz w:val="20"/>
                <w:szCs w:val="24"/>
                <w:lang w:eastAsia="es-ES"/>
              </w:rPr>
            </w:pPr>
          </w:p>
          <w:p w:rsidR="006E55FE" w:rsidRPr="006E55FE" w:rsidRDefault="006E55FE" w:rsidP="006E55FE">
            <w:pPr>
              <w:spacing w:after="0" w:line="240" w:lineRule="auto"/>
              <w:jc w:val="both"/>
              <w:rPr>
                <w:rFonts w:ascii="Arial" w:eastAsia="Times New Roman" w:hAnsi="Arial" w:cs="Arial"/>
                <w:b/>
                <w:sz w:val="20"/>
                <w:szCs w:val="24"/>
                <w:lang w:eastAsia="es-ES"/>
              </w:rPr>
            </w:pPr>
          </w:p>
        </w:tc>
      </w:tr>
    </w:tbl>
    <w:p w:rsidR="00E8523F" w:rsidRPr="00E8523F" w:rsidRDefault="00E8523F" w:rsidP="00CB610E">
      <w:pPr>
        <w:tabs>
          <w:tab w:val="left" w:pos="1847"/>
        </w:tabs>
        <w:rPr>
          <w:rFonts w:ascii="Corbel" w:hAnsi="Corbel" w:cs="Arial"/>
          <w:b/>
          <w:sz w:val="20"/>
        </w:rPr>
      </w:pPr>
    </w:p>
    <w:p w:rsidR="006E55FE" w:rsidRPr="00E8523F" w:rsidRDefault="005521B6" w:rsidP="00CB610E">
      <w:pPr>
        <w:tabs>
          <w:tab w:val="left" w:pos="1847"/>
        </w:tabs>
        <w:rPr>
          <w:rFonts w:ascii="Corbel" w:hAnsi="Corbel" w:cs="Arial"/>
          <w:b/>
          <w:sz w:val="24"/>
          <w:szCs w:val="24"/>
        </w:rPr>
      </w:pPr>
      <w:r w:rsidRPr="00E8523F">
        <w:rPr>
          <w:rFonts w:ascii="Corbel" w:hAnsi="Corbel" w:cs="Arial"/>
          <w:b/>
          <w:sz w:val="24"/>
          <w:szCs w:val="24"/>
        </w:rPr>
        <w:t xml:space="preserve">II.- Explica </w:t>
      </w:r>
      <w:r w:rsidR="00E90295" w:rsidRPr="00E8523F">
        <w:rPr>
          <w:rFonts w:ascii="Corbel" w:hAnsi="Corbel" w:cs="Arial"/>
          <w:b/>
          <w:sz w:val="24"/>
          <w:szCs w:val="24"/>
        </w:rPr>
        <w:t>quiénes</w:t>
      </w:r>
      <w:r w:rsidRPr="00E8523F">
        <w:rPr>
          <w:rFonts w:ascii="Corbel" w:hAnsi="Corbel" w:cs="Arial"/>
          <w:b/>
          <w:sz w:val="24"/>
          <w:szCs w:val="24"/>
        </w:rPr>
        <w:t xml:space="preserve"> son los siguientes per</w:t>
      </w:r>
      <w:r w:rsidR="00383DF4" w:rsidRPr="00E8523F">
        <w:rPr>
          <w:rFonts w:ascii="Corbel" w:hAnsi="Corbel" w:cs="Arial"/>
          <w:b/>
          <w:sz w:val="24"/>
          <w:szCs w:val="24"/>
        </w:rPr>
        <w:t>sonajes, cuál es su</w:t>
      </w:r>
      <w:r w:rsidR="00E90295" w:rsidRPr="00E8523F">
        <w:rPr>
          <w:rFonts w:ascii="Corbel" w:hAnsi="Corbel" w:cs="Arial"/>
          <w:b/>
          <w:sz w:val="24"/>
          <w:szCs w:val="24"/>
        </w:rPr>
        <w:t xml:space="preserve"> importancia dentro  el relato y su relación con la</w:t>
      </w:r>
      <w:r w:rsidR="00383DF4" w:rsidRPr="00E8523F">
        <w:rPr>
          <w:rFonts w:ascii="Corbel" w:hAnsi="Corbel" w:cs="Arial"/>
          <w:b/>
          <w:sz w:val="24"/>
          <w:szCs w:val="24"/>
        </w:rPr>
        <w:t xml:space="preserve"> protagonista</w:t>
      </w:r>
      <w:r w:rsidR="00E90295" w:rsidRPr="00E8523F">
        <w:rPr>
          <w:rFonts w:ascii="Corbel" w:hAnsi="Corbel" w:cs="Arial"/>
          <w:b/>
          <w:sz w:val="24"/>
          <w:szCs w:val="24"/>
        </w:rPr>
        <w:t>.</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969"/>
        <w:gridCol w:w="4394"/>
      </w:tblGrid>
      <w:tr w:rsidR="00383DF4" w:rsidRPr="00383DF4" w:rsidTr="00863663">
        <w:tc>
          <w:tcPr>
            <w:tcW w:w="2660" w:type="dxa"/>
          </w:tcPr>
          <w:p w:rsidR="00383DF4" w:rsidRPr="00383DF4" w:rsidRDefault="00383DF4" w:rsidP="00383DF4">
            <w:pPr>
              <w:tabs>
                <w:tab w:val="center" w:pos="4252"/>
                <w:tab w:val="right" w:pos="8504"/>
              </w:tabs>
              <w:spacing w:after="0" w:line="240" w:lineRule="auto"/>
              <w:jc w:val="center"/>
              <w:rPr>
                <w:rFonts w:ascii="Corbel" w:eastAsia="Times New Roman" w:hAnsi="Corbel" w:cs="Arial"/>
                <w:b/>
                <w:lang w:eastAsia="es-ES"/>
              </w:rPr>
            </w:pPr>
            <w:r w:rsidRPr="00E8523F">
              <w:rPr>
                <w:rFonts w:ascii="Corbel" w:eastAsia="Times New Roman" w:hAnsi="Corbel" w:cs="Arial"/>
                <w:b/>
                <w:lang w:eastAsia="es-ES"/>
              </w:rPr>
              <w:t>NOMBRE DEL PERSONAJE</w:t>
            </w:r>
          </w:p>
        </w:tc>
        <w:tc>
          <w:tcPr>
            <w:tcW w:w="3969" w:type="dxa"/>
          </w:tcPr>
          <w:p w:rsidR="00383DF4" w:rsidRPr="00E8523F" w:rsidRDefault="00383DF4" w:rsidP="00383DF4">
            <w:pPr>
              <w:tabs>
                <w:tab w:val="center" w:pos="4252"/>
                <w:tab w:val="right" w:pos="8504"/>
              </w:tabs>
              <w:spacing w:after="0" w:line="240" w:lineRule="auto"/>
              <w:jc w:val="center"/>
              <w:rPr>
                <w:rFonts w:ascii="Corbel" w:eastAsia="Times New Roman" w:hAnsi="Corbel" w:cs="Arial"/>
                <w:b/>
                <w:lang w:eastAsia="es-ES"/>
              </w:rPr>
            </w:pPr>
            <w:r w:rsidRPr="00E8523F">
              <w:rPr>
                <w:rFonts w:ascii="Corbel" w:eastAsia="Times New Roman" w:hAnsi="Corbel" w:cs="Arial"/>
                <w:b/>
                <w:lang w:eastAsia="es-ES"/>
              </w:rPr>
              <w:t>IMPORTANCIA EN EL RELATO</w:t>
            </w:r>
          </w:p>
          <w:p w:rsidR="00383DF4" w:rsidRPr="00383DF4" w:rsidRDefault="00383DF4" w:rsidP="00383DF4">
            <w:pPr>
              <w:tabs>
                <w:tab w:val="center" w:pos="4252"/>
                <w:tab w:val="right" w:pos="8504"/>
              </w:tabs>
              <w:spacing w:after="0" w:line="240" w:lineRule="auto"/>
              <w:jc w:val="center"/>
              <w:rPr>
                <w:rFonts w:ascii="Corbel" w:eastAsia="Times New Roman" w:hAnsi="Corbel" w:cs="Arial"/>
                <w:b/>
                <w:lang w:eastAsia="es-ES"/>
              </w:rPr>
            </w:pPr>
          </w:p>
        </w:tc>
        <w:tc>
          <w:tcPr>
            <w:tcW w:w="4394" w:type="dxa"/>
          </w:tcPr>
          <w:p w:rsidR="00383DF4" w:rsidRPr="00383DF4" w:rsidRDefault="00383DF4" w:rsidP="00383DF4">
            <w:pPr>
              <w:tabs>
                <w:tab w:val="center" w:pos="4252"/>
                <w:tab w:val="right" w:pos="8504"/>
              </w:tabs>
              <w:spacing w:after="0" w:line="240" w:lineRule="auto"/>
              <w:jc w:val="center"/>
              <w:rPr>
                <w:rFonts w:ascii="Corbel" w:eastAsia="Times New Roman" w:hAnsi="Corbel" w:cs="Arial"/>
                <w:b/>
                <w:lang w:eastAsia="es-ES"/>
              </w:rPr>
            </w:pPr>
            <w:r w:rsidRPr="00E8523F">
              <w:rPr>
                <w:rFonts w:ascii="Corbel" w:eastAsia="Times New Roman" w:hAnsi="Corbel" w:cs="Arial"/>
                <w:b/>
                <w:lang w:eastAsia="es-ES"/>
              </w:rPr>
              <w:t>RELACION CON LA PROTAGONISTA</w:t>
            </w:r>
          </w:p>
        </w:tc>
      </w:tr>
      <w:tr w:rsidR="00383DF4" w:rsidRPr="00383DF4" w:rsidTr="00863663">
        <w:tc>
          <w:tcPr>
            <w:tcW w:w="2660" w:type="dxa"/>
          </w:tcPr>
          <w:p w:rsidR="00383DF4" w:rsidRPr="00383DF4" w:rsidRDefault="00383DF4" w:rsidP="00863663">
            <w:pPr>
              <w:tabs>
                <w:tab w:val="center" w:pos="4252"/>
                <w:tab w:val="right" w:pos="8504"/>
              </w:tabs>
              <w:spacing w:after="0" w:line="240" w:lineRule="auto"/>
              <w:jc w:val="center"/>
              <w:rPr>
                <w:rFonts w:ascii="Corbel" w:eastAsia="Times New Roman" w:hAnsi="Corbel" w:cs="Arial"/>
                <w:b/>
                <w:lang w:eastAsia="es-ES"/>
              </w:rPr>
            </w:pPr>
            <w:r w:rsidRPr="00E8523F">
              <w:rPr>
                <w:rFonts w:ascii="Corbel" w:eastAsia="Times New Roman" w:hAnsi="Corbel" w:cs="Arial"/>
                <w:b/>
                <w:lang w:eastAsia="es-ES"/>
              </w:rPr>
              <w:t>LA NEGRA</w:t>
            </w:r>
          </w:p>
        </w:tc>
        <w:tc>
          <w:tcPr>
            <w:tcW w:w="3969" w:type="dxa"/>
          </w:tcPr>
          <w:p w:rsidR="00383DF4" w:rsidRPr="00383DF4" w:rsidRDefault="00383DF4" w:rsidP="00383DF4">
            <w:pPr>
              <w:tabs>
                <w:tab w:val="center" w:pos="4252"/>
                <w:tab w:val="right" w:pos="8504"/>
              </w:tabs>
              <w:spacing w:after="0" w:line="240" w:lineRule="auto"/>
              <w:rPr>
                <w:rFonts w:ascii="Corbel" w:eastAsia="Times New Roman" w:hAnsi="Corbel" w:cs="Arial"/>
                <w:lang w:eastAsia="es-ES"/>
              </w:rPr>
            </w:pPr>
          </w:p>
          <w:p w:rsidR="00383DF4" w:rsidRPr="00383DF4" w:rsidRDefault="00383DF4" w:rsidP="00383DF4">
            <w:pPr>
              <w:tabs>
                <w:tab w:val="center" w:pos="4252"/>
                <w:tab w:val="right" w:pos="8504"/>
              </w:tabs>
              <w:spacing w:after="0" w:line="240" w:lineRule="auto"/>
              <w:rPr>
                <w:rFonts w:ascii="Corbel" w:eastAsia="Times New Roman" w:hAnsi="Corbel" w:cs="Arial"/>
                <w:lang w:eastAsia="es-ES"/>
              </w:rPr>
            </w:pPr>
          </w:p>
          <w:p w:rsidR="00383DF4" w:rsidRPr="00E8523F" w:rsidRDefault="00383DF4" w:rsidP="00383DF4">
            <w:pPr>
              <w:tabs>
                <w:tab w:val="center" w:pos="4252"/>
                <w:tab w:val="right" w:pos="8504"/>
              </w:tabs>
              <w:spacing w:after="0" w:line="240" w:lineRule="auto"/>
              <w:rPr>
                <w:rFonts w:ascii="Corbel" w:eastAsia="Times New Roman" w:hAnsi="Corbel" w:cs="Arial"/>
                <w:lang w:eastAsia="es-ES"/>
              </w:rPr>
            </w:pPr>
          </w:p>
          <w:p w:rsidR="00863663" w:rsidRPr="00383DF4" w:rsidRDefault="00863663" w:rsidP="00383DF4">
            <w:pPr>
              <w:tabs>
                <w:tab w:val="center" w:pos="4252"/>
                <w:tab w:val="right" w:pos="8504"/>
              </w:tabs>
              <w:spacing w:after="0" w:line="240" w:lineRule="auto"/>
              <w:rPr>
                <w:rFonts w:ascii="Corbel" w:eastAsia="Times New Roman" w:hAnsi="Corbel" w:cs="Arial"/>
                <w:lang w:eastAsia="es-ES"/>
              </w:rPr>
            </w:pPr>
          </w:p>
        </w:tc>
        <w:tc>
          <w:tcPr>
            <w:tcW w:w="4394" w:type="dxa"/>
          </w:tcPr>
          <w:p w:rsidR="00383DF4" w:rsidRPr="00383DF4" w:rsidRDefault="00383DF4" w:rsidP="00383DF4">
            <w:pPr>
              <w:tabs>
                <w:tab w:val="center" w:pos="4252"/>
                <w:tab w:val="right" w:pos="8504"/>
              </w:tabs>
              <w:spacing w:after="0" w:line="240" w:lineRule="auto"/>
              <w:rPr>
                <w:rFonts w:ascii="Corbel" w:eastAsia="Times New Roman" w:hAnsi="Corbel" w:cs="Arial"/>
                <w:lang w:eastAsia="es-ES"/>
              </w:rPr>
            </w:pPr>
          </w:p>
        </w:tc>
      </w:tr>
      <w:tr w:rsidR="00383DF4" w:rsidRPr="00383DF4" w:rsidTr="00863663">
        <w:tc>
          <w:tcPr>
            <w:tcW w:w="2660" w:type="dxa"/>
          </w:tcPr>
          <w:p w:rsidR="00383DF4" w:rsidRPr="00383DF4" w:rsidRDefault="00383DF4" w:rsidP="00863663">
            <w:pPr>
              <w:tabs>
                <w:tab w:val="center" w:pos="4252"/>
                <w:tab w:val="right" w:pos="8504"/>
              </w:tabs>
              <w:spacing w:after="0" w:line="240" w:lineRule="auto"/>
              <w:jc w:val="center"/>
              <w:rPr>
                <w:rFonts w:ascii="Corbel" w:eastAsia="Times New Roman" w:hAnsi="Corbel" w:cs="Arial"/>
                <w:b/>
                <w:lang w:eastAsia="es-ES"/>
              </w:rPr>
            </w:pPr>
            <w:r w:rsidRPr="00E8523F">
              <w:rPr>
                <w:rFonts w:ascii="Corbel" w:eastAsia="Times New Roman" w:hAnsi="Corbel" w:cs="Arial"/>
                <w:b/>
                <w:lang w:eastAsia="es-ES"/>
              </w:rPr>
              <w:t>LA MUJER</w:t>
            </w:r>
          </w:p>
        </w:tc>
        <w:tc>
          <w:tcPr>
            <w:tcW w:w="3969" w:type="dxa"/>
          </w:tcPr>
          <w:p w:rsidR="00383DF4" w:rsidRPr="00383DF4" w:rsidRDefault="00383DF4" w:rsidP="00383DF4">
            <w:pPr>
              <w:tabs>
                <w:tab w:val="center" w:pos="4252"/>
                <w:tab w:val="right" w:pos="8504"/>
              </w:tabs>
              <w:spacing w:after="0" w:line="240" w:lineRule="auto"/>
              <w:rPr>
                <w:rFonts w:ascii="Corbel" w:eastAsia="Times New Roman" w:hAnsi="Corbel" w:cs="Arial"/>
                <w:lang w:eastAsia="es-ES"/>
              </w:rPr>
            </w:pPr>
          </w:p>
          <w:p w:rsidR="00383DF4" w:rsidRPr="00E8523F" w:rsidRDefault="00383DF4" w:rsidP="00383DF4">
            <w:pPr>
              <w:tabs>
                <w:tab w:val="center" w:pos="4252"/>
                <w:tab w:val="right" w:pos="8504"/>
              </w:tabs>
              <w:spacing w:after="0" w:line="240" w:lineRule="auto"/>
              <w:rPr>
                <w:rFonts w:ascii="Corbel" w:eastAsia="Times New Roman" w:hAnsi="Corbel" w:cs="Arial"/>
                <w:lang w:eastAsia="es-ES"/>
              </w:rPr>
            </w:pPr>
          </w:p>
          <w:p w:rsidR="00863663" w:rsidRPr="00383DF4" w:rsidRDefault="00863663" w:rsidP="00383DF4">
            <w:pPr>
              <w:tabs>
                <w:tab w:val="center" w:pos="4252"/>
                <w:tab w:val="right" w:pos="8504"/>
              </w:tabs>
              <w:spacing w:after="0" w:line="240" w:lineRule="auto"/>
              <w:rPr>
                <w:rFonts w:ascii="Corbel" w:eastAsia="Times New Roman" w:hAnsi="Corbel" w:cs="Arial"/>
                <w:lang w:eastAsia="es-ES"/>
              </w:rPr>
            </w:pPr>
          </w:p>
          <w:p w:rsidR="00383DF4" w:rsidRPr="00383DF4" w:rsidRDefault="00383DF4" w:rsidP="00383DF4">
            <w:pPr>
              <w:tabs>
                <w:tab w:val="center" w:pos="4252"/>
                <w:tab w:val="right" w:pos="8504"/>
              </w:tabs>
              <w:spacing w:after="0" w:line="240" w:lineRule="auto"/>
              <w:rPr>
                <w:rFonts w:ascii="Corbel" w:eastAsia="Times New Roman" w:hAnsi="Corbel" w:cs="Arial"/>
                <w:lang w:eastAsia="es-ES"/>
              </w:rPr>
            </w:pPr>
          </w:p>
        </w:tc>
        <w:tc>
          <w:tcPr>
            <w:tcW w:w="4394" w:type="dxa"/>
          </w:tcPr>
          <w:p w:rsidR="00383DF4" w:rsidRPr="00383DF4" w:rsidRDefault="00383DF4" w:rsidP="00383DF4">
            <w:pPr>
              <w:tabs>
                <w:tab w:val="center" w:pos="4252"/>
                <w:tab w:val="right" w:pos="8504"/>
              </w:tabs>
              <w:spacing w:after="0" w:line="240" w:lineRule="auto"/>
              <w:rPr>
                <w:rFonts w:ascii="Corbel" w:eastAsia="Times New Roman" w:hAnsi="Corbel" w:cs="Arial"/>
                <w:lang w:eastAsia="es-ES"/>
              </w:rPr>
            </w:pPr>
          </w:p>
        </w:tc>
      </w:tr>
      <w:tr w:rsidR="00383DF4" w:rsidRPr="00383DF4" w:rsidTr="00863663">
        <w:tc>
          <w:tcPr>
            <w:tcW w:w="2660" w:type="dxa"/>
          </w:tcPr>
          <w:p w:rsidR="00383DF4" w:rsidRPr="00383DF4" w:rsidRDefault="00383DF4" w:rsidP="00863663">
            <w:pPr>
              <w:tabs>
                <w:tab w:val="center" w:pos="4252"/>
                <w:tab w:val="right" w:pos="8504"/>
              </w:tabs>
              <w:spacing w:after="0" w:line="240" w:lineRule="auto"/>
              <w:jc w:val="center"/>
              <w:rPr>
                <w:rFonts w:ascii="Corbel" w:eastAsia="Times New Roman" w:hAnsi="Corbel" w:cs="Arial"/>
                <w:b/>
                <w:lang w:eastAsia="es-ES"/>
              </w:rPr>
            </w:pPr>
            <w:r w:rsidRPr="00E8523F">
              <w:rPr>
                <w:rFonts w:ascii="Corbel" w:eastAsia="Times New Roman" w:hAnsi="Corbel" w:cs="Arial"/>
                <w:b/>
                <w:lang w:eastAsia="es-ES"/>
              </w:rPr>
              <w:t>EL QUILTRO</w:t>
            </w:r>
          </w:p>
        </w:tc>
        <w:tc>
          <w:tcPr>
            <w:tcW w:w="3969" w:type="dxa"/>
          </w:tcPr>
          <w:p w:rsidR="00383DF4" w:rsidRPr="00383DF4" w:rsidRDefault="00383DF4" w:rsidP="00383DF4">
            <w:pPr>
              <w:tabs>
                <w:tab w:val="center" w:pos="4252"/>
                <w:tab w:val="right" w:pos="8504"/>
              </w:tabs>
              <w:spacing w:after="0" w:line="240" w:lineRule="auto"/>
              <w:rPr>
                <w:rFonts w:ascii="Corbel" w:eastAsia="Times New Roman" w:hAnsi="Corbel" w:cs="Arial"/>
                <w:lang w:eastAsia="es-ES"/>
              </w:rPr>
            </w:pPr>
          </w:p>
          <w:p w:rsidR="00383DF4" w:rsidRPr="00E8523F" w:rsidRDefault="00383DF4" w:rsidP="00383DF4">
            <w:pPr>
              <w:tabs>
                <w:tab w:val="center" w:pos="4252"/>
                <w:tab w:val="right" w:pos="8504"/>
              </w:tabs>
              <w:spacing w:after="0" w:line="240" w:lineRule="auto"/>
              <w:rPr>
                <w:rFonts w:ascii="Corbel" w:eastAsia="Times New Roman" w:hAnsi="Corbel" w:cs="Arial"/>
                <w:lang w:eastAsia="es-ES"/>
              </w:rPr>
            </w:pPr>
          </w:p>
          <w:p w:rsidR="00863663" w:rsidRPr="00383DF4" w:rsidRDefault="00863663" w:rsidP="00383DF4">
            <w:pPr>
              <w:tabs>
                <w:tab w:val="center" w:pos="4252"/>
                <w:tab w:val="right" w:pos="8504"/>
              </w:tabs>
              <w:spacing w:after="0" w:line="240" w:lineRule="auto"/>
              <w:rPr>
                <w:rFonts w:ascii="Corbel" w:eastAsia="Times New Roman" w:hAnsi="Corbel" w:cs="Arial"/>
                <w:lang w:eastAsia="es-ES"/>
              </w:rPr>
            </w:pPr>
          </w:p>
          <w:p w:rsidR="00383DF4" w:rsidRPr="00383DF4" w:rsidRDefault="00383DF4" w:rsidP="00383DF4">
            <w:pPr>
              <w:tabs>
                <w:tab w:val="center" w:pos="4252"/>
                <w:tab w:val="right" w:pos="8504"/>
              </w:tabs>
              <w:spacing w:after="0" w:line="240" w:lineRule="auto"/>
              <w:rPr>
                <w:rFonts w:ascii="Corbel" w:eastAsia="Times New Roman" w:hAnsi="Corbel" w:cs="Arial"/>
                <w:lang w:eastAsia="es-ES"/>
              </w:rPr>
            </w:pPr>
          </w:p>
        </w:tc>
        <w:tc>
          <w:tcPr>
            <w:tcW w:w="4394" w:type="dxa"/>
          </w:tcPr>
          <w:p w:rsidR="00383DF4" w:rsidRPr="00383DF4" w:rsidRDefault="00383DF4" w:rsidP="00383DF4">
            <w:pPr>
              <w:tabs>
                <w:tab w:val="center" w:pos="4252"/>
                <w:tab w:val="right" w:pos="8504"/>
              </w:tabs>
              <w:spacing w:after="0" w:line="240" w:lineRule="auto"/>
              <w:rPr>
                <w:rFonts w:ascii="Corbel" w:eastAsia="Times New Roman" w:hAnsi="Corbel" w:cs="Arial"/>
                <w:lang w:eastAsia="es-ES"/>
              </w:rPr>
            </w:pPr>
          </w:p>
        </w:tc>
      </w:tr>
      <w:tr w:rsidR="00383DF4" w:rsidRPr="00383DF4" w:rsidTr="00863663">
        <w:tc>
          <w:tcPr>
            <w:tcW w:w="2660" w:type="dxa"/>
          </w:tcPr>
          <w:p w:rsidR="00383DF4" w:rsidRPr="00383DF4" w:rsidRDefault="00383DF4" w:rsidP="00863663">
            <w:pPr>
              <w:tabs>
                <w:tab w:val="center" w:pos="4252"/>
                <w:tab w:val="right" w:pos="8504"/>
              </w:tabs>
              <w:spacing w:after="0" w:line="240" w:lineRule="auto"/>
              <w:jc w:val="center"/>
              <w:rPr>
                <w:rFonts w:ascii="Corbel" w:eastAsia="Times New Roman" w:hAnsi="Corbel" w:cs="Arial"/>
                <w:b/>
                <w:lang w:eastAsia="es-ES"/>
              </w:rPr>
            </w:pPr>
            <w:r w:rsidRPr="00E8523F">
              <w:rPr>
                <w:rFonts w:ascii="Corbel" w:eastAsia="Times New Roman" w:hAnsi="Corbel" w:cs="Arial"/>
                <w:b/>
                <w:lang w:eastAsia="es-ES"/>
              </w:rPr>
              <w:t>EL PADRE</w:t>
            </w:r>
          </w:p>
        </w:tc>
        <w:tc>
          <w:tcPr>
            <w:tcW w:w="3969" w:type="dxa"/>
          </w:tcPr>
          <w:p w:rsidR="00383DF4" w:rsidRPr="00383DF4" w:rsidRDefault="00383DF4" w:rsidP="00383DF4">
            <w:pPr>
              <w:tabs>
                <w:tab w:val="center" w:pos="4252"/>
                <w:tab w:val="right" w:pos="8504"/>
              </w:tabs>
              <w:spacing w:after="0" w:line="240" w:lineRule="auto"/>
              <w:rPr>
                <w:rFonts w:ascii="Corbel" w:eastAsia="Times New Roman" w:hAnsi="Corbel" w:cs="Arial"/>
                <w:lang w:eastAsia="es-ES"/>
              </w:rPr>
            </w:pPr>
          </w:p>
          <w:p w:rsidR="00383DF4" w:rsidRPr="00E8523F" w:rsidRDefault="00383DF4" w:rsidP="00383DF4">
            <w:pPr>
              <w:tabs>
                <w:tab w:val="center" w:pos="4252"/>
                <w:tab w:val="right" w:pos="8504"/>
              </w:tabs>
              <w:spacing w:after="0" w:line="240" w:lineRule="auto"/>
              <w:rPr>
                <w:rFonts w:ascii="Corbel" w:eastAsia="Times New Roman" w:hAnsi="Corbel" w:cs="Arial"/>
                <w:lang w:eastAsia="es-ES"/>
              </w:rPr>
            </w:pPr>
          </w:p>
          <w:p w:rsidR="00863663" w:rsidRPr="00E8523F" w:rsidRDefault="00863663" w:rsidP="00383DF4">
            <w:pPr>
              <w:tabs>
                <w:tab w:val="center" w:pos="4252"/>
                <w:tab w:val="right" w:pos="8504"/>
              </w:tabs>
              <w:spacing w:after="0" w:line="240" w:lineRule="auto"/>
              <w:rPr>
                <w:rFonts w:ascii="Corbel" w:eastAsia="Times New Roman" w:hAnsi="Corbel" w:cs="Arial"/>
                <w:lang w:eastAsia="es-ES"/>
              </w:rPr>
            </w:pPr>
          </w:p>
          <w:p w:rsidR="00863663" w:rsidRPr="00383DF4" w:rsidRDefault="00863663" w:rsidP="00383DF4">
            <w:pPr>
              <w:tabs>
                <w:tab w:val="center" w:pos="4252"/>
                <w:tab w:val="right" w:pos="8504"/>
              </w:tabs>
              <w:spacing w:after="0" w:line="240" w:lineRule="auto"/>
              <w:rPr>
                <w:rFonts w:ascii="Corbel" w:eastAsia="Times New Roman" w:hAnsi="Corbel" w:cs="Arial"/>
                <w:lang w:eastAsia="es-ES"/>
              </w:rPr>
            </w:pPr>
          </w:p>
        </w:tc>
        <w:tc>
          <w:tcPr>
            <w:tcW w:w="4394" w:type="dxa"/>
          </w:tcPr>
          <w:p w:rsidR="00383DF4" w:rsidRPr="00383DF4" w:rsidRDefault="00383DF4" w:rsidP="00383DF4">
            <w:pPr>
              <w:tabs>
                <w:tab w:val="center" w:pos="4252"/>
                <w:tab w:val="right" w:pos="8504"/>
              </w:tabs>
              <w:spacing w:after="0" w:line="240" w:lineRule="auto"/>
              <w:rPr>
                <w:rFonts w:ascii="Corbel" w:eastAsia="Times New Roman" w:hAnsi="Corbel" w:cs="Arial"/>
                <w:lang w:eastAsia="es-ES"/>
              </w:rPr>
            </w:pPr>
          </w:p>
        </w:tc>
      </w:tr>
    </w:tbl>
    <w:p w:rsidR="00E8523F" w:rsidRPr="00E8523F" w:rsidRDefault="00E8523F" w:rsidP="00CB610E">
      <w:pPr>
        <w:tabs>
          <w:tab w:val="left" w:pos="1847"/>
        </w:tabs>
        <w:rPr>
          <w:rFonts w:ascii="Corbel" w:hAnsi="Corbel" w:cs="Arial"/>
        </w:rPr>
      </w:pPr>
    </w:p>
    <w:p w:rsidR="00E8523F" w:rsidRDefault="009B776F" w:rsidP="00E8523F">
      <w:pPr>
        <w:tabs>
          <w:tab w:val="left" w:pos="1847"/>
        </w:tabs>
        <w:rPr>
          <w:rFonts w:ascii="Corbel" w:hAnsi="Corbel" w:cs="Arial"/>
          <w:b/>
          <w:lang w:val="es-ES"/>
        </w:rPr>
      </w:pPr>
      <w:r>
        <w:rPr>
          <w:rFonts w:ascii="Corbel" w:hAnsi="Corbel" w:cs="Arial"/>
          <w:b/>
          <w:noProof/>
          <w:lang w:eastAsia="es-CL"/>
        </w:rPr>
        <mc:AlternateContent>
          <mc:Choice Requires="wps">
            <w:drawing>
              <wp:anchor distT="0" distB="0" distL="114300" distR="114300" simplePos="0" relativeHeight="251666432" behindDoc="0" locked="0" layoutInCell="1" allowOverlap="1">
                <wp:simplePos x="0" y="0"/>
                <wp:positionH relativeFrom="column">
                  <wp:posOffset>-26894</wp:posOffset>
                </wp:positionH>
                <wp:positionV relativeFrom="paragraph">
                  <wp:posOffset>700443</wp:posOffset>
                </wp:positionV>
                <wp:extent cx="6841863" cy="1850316"/>
                <wp:effectExtent l="0" t="0" r="16510" b="17145"/>
                <wp:wrapNone/>
                <wp:docPr id="8" name="8 Cuadro de texto"/>
                <wp:cNvGraphicFramePr/>
                <a:graphic xmlns:a="http://schemas.openxmlformats.org/drawingml/2006/main">
                  <a:graphicData uri="http://schemas.microsoft.com/office/word/2010/wordprocessingShape">
                    <wps:wsp>
                      <wps:cNvSpPr txBox="1"/>
                      <wps:spPr>
                        <a:xfrm>
                          <a:off x="0" y="0"/>
                          <a:ext cx="6841863" cy="18503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776F" w:rsidRPr="009B776F" w:rsidRDefault="009B776F" w:rsidP="009B776F">
                            <w:pPr>
                              <w:autoSpaceDE w:val="0"/>
                              <w:autoSpaceDN w:val="0"/>
                              <w:adjustRightInd w:val="0"/>
                              <w:spacing w:after="0" w:line="240" w:lineRule="auto"/>
                              <w:jc w:val="both"/>
                              <w:rPr>
                                <w:rFonts w:ascii="Corbel" w:hAnsi="Corbel" w:cs="HypatiaSansPro-Light"/>
                                <w:color w:val="000000"/>
                              </w:rPr>
                            </w:pPr>
                            <w:r w:rsidRPr="009B776F">
                              <w:rPr>
                                <w:rFonts w:ascii="Corbel" w:hAnsi="Corbel" w:cs="HypatiaSansPro-Light"/>
                                <w:color w:val="000000"/>
                              </w:rPr>
                              <w:t xml:space="preserve">Mi mamá abraza a mi papá y llora. El quiltro se </w:t>
                            </w:r>
                            <w:r>
                              <w:rPr>
                                <w:rFonts w:ascii="Corbel" w:hAnsi="Corbel" w:cs="HypatiaSansPro-Light"/>
                                <w:color w:val="000000"/>
                              </w:rPr>
                              <w:t xml:space="preserve">me acurruca a los pies; se nota </w:t>
                            </w:r>
                            <w:r w:rsidRPr="009B776F">
                              <w:rPr>
                                <w:rFonts w:ascii="Corbel" w:hAnsi="Corbel" w:cs="HypatiaSansPro-Light"/>
                                <w:color w:val="000000"/>
                              </w:rPr>
                              <w:t>que tiene miedo. Y cómo no, si el humo tiñó el</w:t>
                            </w:r>
                            <w:r>
                              <w:rPr>
                                <w:rFonts w:ascii="Corbel" w:hAnsi="Corbel" w:cs="HypatiaSansPro-Light"/>
                                <w:color w:val="000000"/>
                              </w:rPr>
                              <w:t xml:space="preserve"> cielo de negro. Me agacho y le </w:t>
                            </w:r>
                            <w:r w:rsidRPr="009B776F">
                              <w:rPr>
                                <w:rFonts w:ascii="Corbel" w:hAnsi="Corbel" w:cs="HypatiaSansPro-Light"/>
                                <w:color w:val="000000"/>
                              </w:rPr>
                              <w:t>hago cariño en el lomo. Llegan dos bomberos a h</w:t>
                            </w:r>
                            <w:r>
                              <w:rPr>
                                <w:rFonts w:ascii="Corbel" w:hAnsi="Corbel" w:cs="HypatiaSansPro-Light"/>
                                <w:color w:val="000000"/>
                              </w:rPr>
                              <w:t xml:space="preserve">ablar con nosotros (en realidad </w:t>
                            </w:r>
                            <w:r w:rsidRPr="009B776F">
                              <w:rPr>
                                <w:rFonts w:ascii="Corbel" w:hAnsi="Corbel" w:cs="HypatiaSansPro-Light"/>
                                <w:color w:val="000000"/>
                              </w:rPr>
                              <w:t>con mi papá, porque a mi mamá la tratan como embarazada</w:t>
                            </w:r>
                            <w:r w:rsidRPr="009B776F">
                              <w:rPr>
                                <w:rFonts w:ascii="Corbel" w:hAnsi="Corbel" w:cs="HypatiaSansPro-Light"/>
                                <w:u w:val="single"/>
                              </w:rPr>
                              <w:t xml:space="preserve"> </w:t>
                            </w:r>
                            <w:r w:rsidRPr="009B776F">
                              <w:rPr>
                                <w:rFonts w:ascii="Corbel" w:hAnsi="Corbel" w:cs="HypatiaSansPro-Bold"/>
                                <w:b/>
                                <w:bCs/>
                                <w:u w:val="single"/>
                              </w:rPr>
                              <w:t>vulnerable</w:t>
                            </w:r>
                            <w:r w:rsidRPr="009B776F">
                              <w:rPr>
                                <w:rFonts w:ascii="Corbel" w:hAnsi="Corbel" w:cs="HypatiaSansPro-Bold"/>
                                <w:b/>
                                <w:bCs/>
                              </w:rPr>
                              <w:t xml:space="preserve"> </w:t>
                            </w:r>
                            <w:r>
                              <w:rPr>
                                <w:rFonts w:ascii="Corbel" w:hAnsi="Corbel" w:cs="HypatiaSansPro-Light"/>
                                <w:color w:val="000000"/>
                              </w:rPr>
                              <w:t xml:space="preserve">y a mí </w:t>
                            </w:r>
                            <w:r w:rsidRPr="009B776F">
                              <w:rPr>
                                <w:rFonts w:ascii="Corbel" w:hAnsi="Corbel" w:cs="HypatiaSansPro-Light"/>
                                <w:color w:val="000000"/>
                              </w:rPr>
                              <w:t xml:space="preserve">no me pescan). Ya está todo bajo control, le </w:t>
                            </w:r>
                            <w:r>
                              <w:rPr>
                                <w:rFonts w:ascii="Corbel" w:hAnsi="Corbel" w:cs="HypatiaSansPro-Light"/>
                                <w:color w:val="000000"/>
                              </w:rPr>
                              <w:t xml:space="preserve">dicen. Mi papá suelta a mi mamá </w:t>
                            </w:r>
                            <w:r w:rsidRPr="009B776F">
                              <w:rPr>
                                <w:rFonts w:ascii="Corbel" w:hAnsi="Corbel" w:cs="HypatiaSansPro-Light"/>
                                <w:color w:val="000000"/>
                              </w:rPr>
                              <w:t>(que se queda abrazándose a sí misma con cara d</w:t>
                            </w:r>
                            <w:r>
                              <w:rPr>
                                <w:rFonts w:ascii="Corbel" w:hAnsi="Corbel" w:cs="HypatiaSansPro-Light"/>
                                <w:color w:val="000000"/>
                              </w:rPr>
                              <w:t xml:space="preserve">e trauma) y le da un apretón de </w:t>
                            </w:r>
                            <w:r w:rsidRPr="009B776F">
                              <w:rPr>
                                <w:rFonts w:ascii="Corbel" w:hAnsi="Corbel" w:cs="HypatiaSansPro-Light"/>
                                <w:color w:val="000000"/>
                              </w:rPr>
                              <w:t>mano al bombero. Muchas gracias, de verdad, l</w:t>
                            </w:r>
                            <w:r>
                              <w:rPr>
                                <w:rFonts w:ascii="Corbel" w:hAnsi="Corbel" w:cs="HypatiaSansPro-Light"/>
                                <w:color w:val="000000"/>
                              </w:rPr>
                              <w:t xml:space="preserve">e contesta. El bombero asiente, </w:t>
                            </w:r>
                            <w:r w:rsidRPr="009B776F">
                              <w:rPr>
                                <w:rFonts w:ascii="Corbel" w:hAnsi="Corbel" w:cs="HypatiaSansPro-Light"/>
                                <w:color w:val="000000"/>
                              </w:rPr>
                              <w:t xml:space="preserve">orgulloso. Pudimos </w:t>
                            </w:r>
                            <w:r w:rsidRPr="009B776F">
                              <w:rPr>
                                <w:rFonts w:ascii="Corbel" w:hAnsi="Corbel" w:cs="HypatiaSansPro-Bold"/>
                                <w:b/>
                                <w:bCs/>
                                <w:u w:val="single"/>
                              </w:rPr>
                              <w:t>corroborar</w:t>
                            </w:r>
                            <w:r w:rsidRPr="009B776F">
                              <w:rPr>
                                <w:rFonts w:ascii="Corbel" w:hAnsi="Corbel" w:cs="HypatiaSansPro-Bold"/>
                                <w:b/>
                                <w:bCs/>
                                <w:color w:val="F07977"/>
                              </w:rPr>
                              <w:t xml:space="preserve"> </w:t>
                            </w:r>
                            <w:r w:rsidRPr="009B776F">
                              <w:rPr>
                                <w:rFonts w:ascii="Corbel" w:hAnsi="Corbel" w:cs="HypatiaSansPro-Light"/>
                                <w:color w:val="000000"/>
                              </w:rPr>
                              <w:t>que el fuego empez</w:t>
                            </w:r>
                            <w:r>
                              <w:rPr>
                                <w:rFonts w:ascii="Corbel" w:hAnsi="Corbel" w:cs="HypatiaSansPro-Light"/>
                                <w:color w:val="000000"/>
                              </w:rPr>
                              <w:t xml:space="preserve">ó en el segundo piso, en la </w:t>
                            </w:r>
                            <w:r w:rsidRPr="009B776F">
                              <w:rPr>
                                <w:rFonts w:ascii="Corbel" w:hAnsi="Corbel" w:cs="HypatiaSansPro-Light"/>
                                <w:color w:val="000000"/>
                              </w:rPr>
                              <w:t>última pieza del pasillo para ser preciso, aunqu</w:t>
                            </w:r>
                            <w:r>
                              <w:rPr>
                                <w:rFonts w:ascii="Corbel" w:hAnsi="Corbel" w:cs="HypatiaSansPro-Light"/>
                                <w:color w:val="000000"/>
                              </w:rPr>
                              <w:t xml:space="preserve">e todavía no averiguamos qué lo </w:t>
                            </w:r>
                            <w:r w:rsidRPr="009B776F">
                              <w:rPr>
                                <w:rFonts w:ascii="Corbel" w:hAnsi="Corbel" w:cs="HypatiaSansPro-Light"/>
                                <w:color w:val="000000"/>
                              </w:rPr>
                              <w:t>provocó, dice. El otro bombero que está más at</w:t>
                            </w:r>
                            <w:r>
                              <w:rPr>
                                <w:rFonts w:ascii="Corbel" w:hAnsi="Corbel" w:cs="HypatiaSansPro-Light"/>
                                <w:color w:val="000000"/>
                              </w:rPr>
                              <w:t xml:space="preserve">rás se acerca. Lo más probable, </w:t>
                            </w:r>
                            <w:r w:rsidRPr="009B776F">
                              <w:rPr>
                                <w:rFonts w:ascii="Corbel" w:hAnsi="Corbel" w:cs="HypatiaSansPro-Light"/>
                                <w:color w:val="000000"/>
                              </w:rPr>
                              <w:t>en todo caso, es que haya sido un problema eléctrico, añade sediento d</w:t>
                            </w:r>
                            <w:r>
                              <w:rPr>
                                <w:rFonts w:ascii="Corbel" w:hAnsi="Corbel" w:cs="HypatiaSansPro-Light"/>
                                <w:color w:val="000000"/>
                              </w:rPr>
                              <w:t xml:space="preserve">e </w:t>
                            </w:r>
                            <w:r w:rsidRPr="009B776F">
                              <w:rPr>
                                <w:rFonts w:ascii="Corbel" w:hAnsi="Corbel" w:cs="HypatiaSansPro-Light"/>
                                <w:color w:val="000000"/>
                              </w:rPr>
                              <w:t xml:space="preserve">protagonismo. Estas casas viejas siempre generan </w:t>
                            </w:r>
                            <w:r>
                              <w:rPr>
                                <w:rFonts w:ascii="Corbel" w:hAnsi="Corbel" w:cs="HypatiaSansPro-Light"/>
                                <w:color w:val="000000"/>
                              </w:rPr>
                              <w:t xml:space="preserve">ese tipo de inconvenientes, así </w:t>
                            </w:r>
                            <w:r w:rsidRPr="009B776F">
                              <w:rPr>
                                <w:rFonts w:ascii="Corbel" w:hAnsi="Corbel" w:cs="HypatiaSansPro-Light"/>
                                <w:color w:val="000000"/>
                              </w:rPr>
                              <w:t>que le recomiendo invertir en una buena remod</w:t>
                            </w:r>
                            <w:r>
                              <w:rPr>
                                <w:rFonts w:ascii="Corbel" w:hAnsi="Corbel" w:cs="HypatiaSansPro-Light"/>
                                <w:color w:val="000000"/>
                              </w:rPr>
                              <w:t xml:space="preserve">elación, concluye. Genial, dice </w:t>
                            </w:r>
                            <w:r w:rsidRPr="009B776F">
                              <w:rPr>
                                <w:rFonts w:ascii="Corbel" w:hAnsi="Corbel" w:cs="HypatiaSansPro-Light"/>
                                <w:color w:val="000000"/>
                              </w:rPr>
                              <w:t xml:space="preserve">mi mamá. Mira con odio a mi papá y se va al interior de la casa. </w:t>
                            </w:r>
                            <w:r w:rsidRPr="009B776F">
                              <w:rPr>
                                <w:rFonts w:ascii="Corbel" w:hAnsi="Corbel" w:cs="ForteMTStd"/>
                                <w:i/>
                                <w:iCs/>
                                <w:color w:val="FFFFFF"/>
                              </w:rPr>
                              <w:t>1</w:t>
                            </w:r>
                          </w:p>
                          <w:p w:rsidR="009B776F" w:rsidRDefault="009B776F"/>
                          <w:p w:rsidR="009B776F" w:rsidRDefault="009B77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8 Cuadro de texto" o:spid="_x0000_s1030" type="#_x0000_t202" style="position:absolute;margin-left:-2.1pt;margin-top:55.15pt;width:538.75pt;height:145.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" fillcolor="white [3201]" strokeweight=".5pt">
                <v:textbox>
                  <w:txbxContent>
                    <w:p w:rsidR="009B776F" w:rsidRPr="009B776F" w:rsidRDefault="009B776F" w:rsidP="009B776F">
                      <w:pPr>
                        <w:autoSpaceDE w:val="0"/>
                        <w:autoSpaceDN w:val="0"/>
                        <w:adjustRightInd w:val="0"/>
                        <w:spacing w:after="0" w:line="240" w:lineRule="auto"/>
                        <w:jc w:val="both"/>
                        <w:rPr>
                          <w:rFonts w:ascii="Corbel" w:hAnsi="Corbel" w:cs="HypatiaSansPro-Light"/>
                          <w:color w:val="000000"/>
                        </w:rPr>
                      </w:pPr>
                      <w:r w:rsidRPr="009B776F">
                        <w:rPr>
                          <w:rFonts w:ascii="Corbel" w:hAnsi="Corbel" w:cs="HypatiaSansPro-Light"/>
                          <w:color w:val="000000"/>
                        </w:rPr>
                        <w:t xml:space="preserve">Mi mamá abraza a mi papá y llora. El quiltro se </w:t>
                      </w:r>
                      <w:r>
                        <w:rPr>
                          <w:rFonts w:ascii="Corbel" w:hAnsi="Corbel" w:cs="HypatiaSansPro-Light"/>
                          <w:color w:val="000000"/>
                        </w:rPr>
                        <w:t xml:space="preserve">me acurruca a los pies; se nota </w:t>
                      </w:r>
                      <w:r w:rsidRPr="009B776F">
                        <w:rPr>
                          <w:rFonts w:ascii="Corbel" w:hAnsi="Corbel" w:cs="HypatiaSansPro-Light"/>
                          <w:color w:val="000000"/>
                        </w:rPr>
                        <w:t>que tiene miedo. Y cómo no, si el humo tiñó el</w:t>
                      </w:r>
                      <w:r>
                        <w:rPr>
                          <w:rFonts w:ascii="Corbel" w:hAnsi="Corbel" w:cs="HypatiaSansPro-Light"/>
                          <w:color w:val="000000"/>
                        </w:rPr>
                        <w:t xml:space="preserve"> cielo de negro. Me agacho y le </w:t>
                      </w:r>
                      <w:r w:rsidRPr="009B776F">
                        <w:rPr>
                          <w:rFonts w:ascii="Corbel" w:hAnsi="Corbel" w:cs="HypatiaSansPro-Light"/>
                          <w:color w:val="000000"/>
                        </w:rPr>
                        <w:t>hago cariño en el lomo. Llegan dos bomberos a h</w:t>
                      </w:r>
                      <w:r>
                        <w:rPr>
                          <w:rFonts w:ascii="Corbel" w:hAnsi="Corbel" w:cs="HypatiaSansPro-Light"/>
                          <w:color w:val="000000"/>
                        </w:rPr>
                        <w:t xml:space="preserve">ablar con nosotros (en realidad </w:t>
                      </w:r>
                      <w:r w:rsidRPr="009B776F">
                        <w:rPr>
                          <w:rFonts w:ascii="Corbel" w:hAnsi="Corbel" w:cs="HypatiaSansPro-Light"/>
                          <w:color w:val="000000"/>
                        </w:rPr>
                        <w:t>con mi papá, porque a mi mamá la tratan como embarazada</w:t>
                      </w:r>
                      <w:r w:rsidRPr="009B776F">
                        <w:rPr>
                          <w:rFonts w:ascii="Corbel" w:hAnsi="Corbel" w:cs="HypatiaSansPro-Light"/>
                          <w:u w:val="single"/>
                        </w:rPr>
                        <w:t xml:space="preserve"> </w:t>
                      </w:r>
                      <w:r w:rsidRPr="009B776F">
                        <w:rPr>
                          <w:rFonts w:ascii="Corbel" w:hAnsi="Corbel" w:cs="HypatiaSansPro-Bold"/>
                          <w:b/>
                          <w:bCs/>
                          <w:u w:val="single"/>
                        </w:rPr>
                        <w:t>vulnerable</w:t>
                      </w:r>
                      <w:r w:rsidRPr="009B776F">
                        <w:rPr>
                          <w:rFonts w:ascii="Corbel" w:hAnsi="Corbel" w:cs="HypatiaSansPro-Bold"/>
                          <w:b/>
                          <w:bCs/>
                        </w:rPr>
                        <w:t xml:space="preserve"> </w:t>
                      </w:r>
                      <w:r>
                        <w:rPr>
                          <w:rFonts w:ascii="Corbel" w:hAnsi="Corbel" w:cs="HypatiaSansPro-Light"/>
                          <w:color w:val="000000"/>
                        </w:rPr>
                        <w:t xml:space="preserve">y a mí </w:t>
                      </w:r>
                      <w:r w:rsidRPr="009B776F">
                        <w:rPr>
                          <w:rFonts w:ascii="Corbel" w:hAnsi="Corbel" w:cs="HypatiaSansPro-Light"/>
                          <w:color w:val="000000"/>
                        </w:rPr>
                        <w:t xml:space="preserve">no me pescan). Ya está todo bajo control, le </w:t>
                      </w:r>
                      <w:r>
                        <w:rPr>
                          <w:rFonts w:ascii="Corbel" w:hAnsi="Corbel" w:cs="HypatiaSansPro-Light"/>
                          <w:color w:val="000000"/>
                        </w:rPr>
                        <w:t xml:space="preserve">dicen. Mi papá suelta a mi mamá </w:t>
                      </w:r>
                      <w:r w:rsidRPr="009B776F">
                        <w:rPr>
                          <w:rFonts w:ascii="Corbel" w:hAnsi="Corbel" w:cs="HypatiaSansPro-Light"/>
                          <w:color w:val="000000"/>
                        </w:rPr>
                        <w:t>(que se queda abrazándose a sí misma con cara d</w:t>
                      </w:r>
                      <w:r>
                        <w:rPr>
                          <w:rFonts w:ascii="Corbel" w:hAnsi="Corbel" w:cs="HypatiaSansPro-Light"/>
                          <w:color w:val="000000"/>
                        </w:rPr>
                        <w:t xml:space="preserve">e trauma) y le da un apretón de </w:t>
                      </w:r>
                      <w:r w:rsidRPr="009B776F">
                        <w:rPr>
                          <w:rFonts w:ascii="Corbel" w:hAnsi="Corbel" w:cs="HypatiaSansPro-Light"/>
                          <w:color w:val="000000"/>
                        </w:rPr>
                        <w:t>mano al bombero. Muchas gracias, de verdad, l</w:t>
                      </w:r>
                      <w:r>
                        <w:rPr>
                          <w:rFonts w:ascii="Corbel" w:hAnsi="Corbel" w:cs="HypatiaSansPro-Light"/>
                          <w:color w:val="000000"/>
                        </w:rPr>
                        <w:t xml:space="preserve">e contesta. El bombero asiente, </w:t>
                      </w:r>
                      <w:r w:rsidRPr="009B776F">
                        <w:rPr>
                          <w:rFonts w:ascii="Corbel" w:hAnsi="Corbel" w:cs="HypatiaSansPro-Light"/>
                          <w:color w:val="000000"/>
                        </w:rPr>
                        <w:t xml:space="preserve">orgulloso. Pudimos </w:t>
                      </w:r>
                      <w:r w:rsidRPr="009B776F">
                        <w:rPr>
                          <w:rFonts w:ascii="Corbel" w:hAnsi="Corbel" w:cs="HypatiaSansPro-Bold"/>
                          <w:b/>
                          <w:bCs/>
                          <w:u w:val="single"/>
                        </w:rPr>
                        <w:t>corroborar</w:t>
                      </w:r>
                      <w:r w:rsidRPr="009B776F">
                        <w:rPr>
                          <w:rFonts w:ascii="Corbel" w:hAnsi="Corbel" w:cs="HypatiaSansPro-Bold"/>
                          <w:b/>
                          <w:bCs/>
                          <w:color w:val="F07977"/>
                        </w:rPr>
                        <w:t xml:space="preserve"> </w:t>
                      </w:r>
                      <w:r w:rsidRPr="009B776F">
                        <w:rPr>
                          <w:rFonts w:ascii="Corbel" w:hAnsi="Corbel" w:cs="HypatiaSansPro-Light"/>
                          <w:color w:val="000000"/>
                        </w:rPr>
                        <w:t>que el fuego empez</w:t>
                      </w:r>
                      <w:r>
                        <w:rPr>
                          <w:rFonts w:ascii="Corbel" w:hAnsi="Corbel" w:cs="HypatiaSansPro-Light"/>
                          <w:color w:val="000000"/>
                        </w:rPr>
                        <w:t xml:space="preserve">ó en el segundo piso, en la </w:t>
                      </w:r>
                      <w:r w:rsidRPr="009B776F">
                        <w:rPr>
                          <w:rFonts w:ascii="Corbel" w:hAnsi="Corbel" w:cs="HypatiaSansPro-Light"/>
                          <w:color w:val="000000"/>
                        </w:rPr>
                        <w:t>última pieza del pasillo para ser preciso, aunqu</w:t>
                      </w:r>
                      <w:r>
                        <w:rPr>
                          <w:rFonts w:ascii="Corbel" w:hAnsi="Corbel" w:cs="HypatiaSansPro-Light"/>
                          <w:color w:val="000000"/>
                        </w:rPr>
                        <w:t xml:space="preserve">e todavía no averiguamos qué lo </w:t>
                      </w:r>
                      <w:r w:rsidRPr="009B776F">
                        <w:rPr>
                          <w:rFonts w:ascii="Corbel" w:hAnsi="Corbel" w:cs="HypatiaSansPro-Light"/>
                          <w:color w:val="000000"/>
                        </w:rPr>
                        <w:t>provocó, dice. El otro bombero que está más at</w:t>
                      </w:r>
                      <w:r>
                        <w:rPr>
                          <w:rFonts w:ascii="Corbel" w:hAnsi="Corbel" w:cs="HypatiaSansPro-Light"/>
                          <w:color w:val="000000"/>
                        </w:rPr>
                        <w:t xml:space="preserve">rás se acerca. Lo más probable, </w:t>
                      </w:r>
                      <w:r w:rsidRPr="009B776F">
                        <w:rPr>
                          <w:rFonts w:ascii="Corbel" w:hAnsi="Corbel" w:cs="HypatiaSansPro-Light"/>
                          <w:color w:val="000000"/>
                        </w:rPr>
                        <w:t>en todo caso, es que haya sido un problema eléctrico, añade sediento d</w:t>
                      </w:r>
                      <w:r>
                        <w:rPr>
                          <w:rFonts w:ascii="Corbel" w:hAnsi="Corbel" w:cs="HypatiaSansPro-Light"/>
                          <w:color w:val="000000"/>
                        </w:rPr>
                        <w:t xml:space="preserve">e </w:t>
                      </w:r>
                      <w:r w:rsidRPr="009B776F">
                        <w:rPr>
                          <w:rFonts w:ascii="Corbel" w:hAnsi="Corbel" w:cs="HypatiaSansPro-Light"/>
                          <w:color w:val="000000"/>
                        </w:rPr>
                        <w:t xml:space="preserve">protagonismo. Estas casas viejas siempre generan </w:t>
                      </w:r>
                      <w:r>
                        <w:rPr>
                          <w:rFonts w:ascii="Corbel" w:hAnsi="Corbel" w:cs="HypatiaSansPro-Light"/>
                          <w:color w:val="000000"/>
                        </w:rPr>
                        <w:t xml:space="preserve">ese tipo de inconvenientes, así </w:t>
                      </w:r>
                      <w:r w:rsidRPr="009B776F">
                        <w:rPr>
                          <w:rFonts w:ascii="Corbel" w:hAnsi="Corbel" w:cs="HypatiaSansPro-Light"/>
                          <w:color w:val="000000"/>
                        </w:rPr>
                        <w:t>que le recomiendo invertir en una buena remod</w:t>
                      </w:r>
                      <w:r>
                        <w:rPr>
                          <w:rFonts w:ascii="Corbel" w:hAnsi="Corbel" w:cs="HypatiaSansPro-Light"/>
                          <w:color w:val="000000"/>
                        </w:rPr>
                        <w:t xml:space="preserve">elación, concluye. Genial, dice </w:t>
                      </w:r>
                      <w:r w:rsidRPr="009B776F">
                        <w:rPr>
                          <w:rFonts w:ascii="Corbel" w:hAnsi="Corbel" w:cs="HypatiaSansPro-Light"/>
                          <w:color w:val="000000"/>
                        </w:rPr>
                        <w:t xml:space="preserve">mi mamá. Mira con odio a mi papá y se va al interior de la casa. </w:t>
                      </w:r>
                      <w:r w:rsidRPr="009B776F">
                        <w:rPr>
                          <w:rFonts w:ascii="Corbel" w:hAnsi="Corbel" w:cs="ForteMTStd"/>
                          <w:i/>
                          <w:iCs/>
                          <w:color w:val="FFFFFF"/>
                        </w:rPr>
                        <w:t>1</w:t>
                      </w:r>
                    </w:p>
                    <w:p w:rsidR="009B776F" w:rsidRDefault="009B776F"/>
                    <w:p w:rsidR="009B776F" w:rsidRDefault="009B776F"/>
                  </w:txbxContent>
                </v:textbox>
              </v:shape>
            </w:pict>
          </mc:Fallback>
        </mc:AlternateContent>
      </w:r>
      <w:r w:rsidR="00024662">
        <w:rPr>
          <w:rFonts w:ascii="Corbel" w:hAnsi="Corbel" w:cs="Arial"/>
          <w:b/>
          <w:lang w:val="es-ES"/>
        </w:rPr>
        <w:t>II</w:t>
      </w:r>
      <w:r w:rsidR="00E8523F" w:rsidRPr="00E8523F">
        <w:rPr>
          <w:rFonts w:ascii="Corbel" w:hAnsi="Corbel" w:cs="Arial"/>
          <w:b/>
          <w:lang w:val="es-ES"/>
        </w:rPr>
        <w:t xml:space="preserve">I.- </w:t>
      </w:r>
      <w:r w:rsidR="00E8523F" w:rsidRPr="00024662">
        <w:rPr>
          <w:rFonts w:ascii="Corbel" w:hAnsi="Corbel" w:cs="Arial"/>
          <w:b/>
          <w:sz w:val="24"/>
          <w:szCs w:val="24"/>
          <w:lang w:val="es-ES"/>
        </w:rPr>
        <w:t xml:space="preserve">A continuación se transcribe un fragmento del capítulo 6. A partir de la lectura de este fragmento debes realizar algunas inferencias y anticipaciones. (Al realizar las inferencias debes indicar cuál fue la información textual que rescataste para realizar la deducción). </w:t>
      </w:r>
    </w:p>
    <w:p w:rsidR="00E8523F" w:rsidRDefault="00E8523F" w:rsidP="00E8523F">
      <w:pPr>
        <w:tabs>
          <w:tab w:val="left" w:pos="1847"/>
        </w:tabs>
        <w:rPr>
          <w:rFonts w:ascii="Corbel" w:hAnsi="Corbel" w:cs="Arial"/>
          <w:b/>
          <w:lang w:val="es-ES"/>
        </w:rPr>
      </w:pPr>
    </w:p>
    <w:p w:rsidR="00E8523F" w:rsidRDefault="00E8523F" w:rsidP="00E8523F">
      <w:pPr>
        <w:tabs>
          <w:tab w:val="left" w:pos="1847"/>
        </w:tabs>
        <w:rPr>
          <w:rFonts w:ascii="Corbel" w:hAnsi="Corbel" w:cs="Arial"/>
          <w:b/>
          <w:lang w:val="es-ES"/>
        </w:rPr>
      </w:pPr>
    </w:p>
    <w:p w:rsidR="00E8523F" w:rsidRDefault="00E8523F" w:rsidP="00E8523F">
      <w:pPr>
        <w:tabs>
          <w:tab w:val="left" w:pos="1847"/>
        </w:tabs>
        <w:rPr>
          <w:rFonts w:ascii="Corbel" w:hAnsi="Corbel" w:cs="Arial"/>
          <w:b/>
          <w:lang w:val="es-ES"/>
        </w:rPr>
      </w:pPr>
    </w:p>
    <w:p w:rsidR="00E8523F" w:rsidRDefault="00E8523F" w:rsidP="00E8523F">
      <w:pPr>
        <w:tabs>
          <w:tab w:val="left" w:pos="1847"/>
        </w:tabs>
        <w:rPr>
          <w:rFonts w:ascii="Corbel" w:hAnsi="Corbel" w:cs="Arial"/>
          <w:b/>
          <w:lang w:val="es-ES"/>
        </w:rPr>
      </w:pPr>
    </w:p>
    <w:p w:rsidR="00E8523F" w:rsidRDefault="00E8523F" w:rsidP="00E8523F">
      <w:pPr>
        <w:tabs>
          <w:tab w:val="left" w:pos="1847"/>
        </w:tabs>
        <w:rPr>
          <w:rFonts w:ascii="Corbel" w:hAnsi="Corbel" w:cs="Arial"/>
          <w:b/>
          <w:lang w:val="es-ES"/>
        </w:rPr>
      </w:pPr>
    </w:p>
    <w:p w:rsidR="00DE5030" w:rsidRDefault="00DE5030" w:rsidP="00E8523F">
      <w:pPr>
        <w:tabs>
          <w:tab w:val="left" w:pos="1847"/>
        </w:tabs>
        <w:rPr>
          <w:rFonts w:ascii="Corbel" w:hAnsi="Corbel" w:cs="Arial"/>
          <w:b/>
          <w:lang w:val="es-ES"/>
        </w:rPr>
      </w:pPr>
    </w:p>
    <w:p w:rsidR="00024662" w:rsidRPr="00E8523F" w:rsidRDefault="00024662" w:rsidP="00E8523F">
      <w:pPr>
        <w:tabs>
          <w:tab w:val="left" w:pos="1847"/>
        </w:tabs>
        <w:rPr>
          <w:rFonts w:ascii="Corbel" w:hAnsi="Corbel" w:cs="Arial"/>
          <w:b/>
          <w:lang w:val="es-ES"/>
        </w:rPr>
      </w:pPr>
    </w:p>
    <w:p w:rsidR="00E8523F" w:rsidRPr="00E8523F" w:rsidRDefault="00E8523F" w:rsidP="00E8523F">
      <w:pPr>
        <w:spacing w:after="0" w:line="240" w:lineRule="auto"/>
        <w:rPr>
          <w:rFonts w:ascii="Corbel" w:eastAsia="Times New Roman" w:hAnsi="Corbel" w:cs="Arial"/>
          <w:lang w:val="es-ES" w:eastAsia="es-CL"/>
        </w:rPr>
      </w:pPr>
      <w:r w:rsidRPr="00E8523F">
        <w:rPr>
          <w:rFonts w:ascii="Corbel" w:eastAsia="Times New Roman" w:hAnsi="Corbel" w:cs="Arial"/>
          <w:lang w:val="es-ES" w:eastAsia="es-CL"/>
        </w:rPr>
        <w:t>1.- ¿</w:t>
      </w:r>
      <w:r w:rsidR="009B776F">
        <w:rPr>
          <w:rFonts w:ascii="Corbel" w:eastAsia="Times New Roman" w:hAnsi="Corbel" w:cs="Arial"/>
          <w:lang w:val="es-ES" w:eastAsia="es-CL"/>
        </w:rPr>
        <w:t xml:space="preserve">Quién es  y </w:t>
      </w:r>
      <w:r w:rsidRPr="00E8523F">
        <w:rPr>
          <w:rFonts w:ascii="Corbel" w:eastAsia="Times New Roman" w:hAnsi="Corbel" w:cs="Arial"/>
          <w:lang w:val="es-ES" w:eastAsia="es-CL"/>
        </w:rPr>
        <w:t>Qué edad (aproximada) tiene el narrador de esta historia?</w:t>
      </w:r>
    </w:p>
    <w:p w:rsidR="00E8523F" w:rsidRPr="00E8523F" w:rsidRDefault="00E8523F" w:rsidP="00E8523F">
      <w:pPr>
        <w:spacing w:after="0" w:line="240" w:lineRule="auto"/>
        <w:rPr>
          <w:rFonts w:ascii="Corbel" w:eastAsia="Times New Roman" w:hAnsi="Corbel" w:cs="Arial"/>
          <w:lang w:val="es-ES" w:eastAsia="es-CL"/>
        </w:rPr>
      </w:pPr>
      <w:r w:rsidRPr="00E8523F">
        <w:rPr>
          <w:rFonts w:ascii="Corbel" w:eastAsia="Times New Roman" w:hAnsi="Corbel" w:cs="Arial"/>
          <w:lang w:val="es-ES" w:eastAsia="es-CL"/>
        </w:rPr>
        <w:t>________________________________________________________________________________________________________________________________________________</w:t>
      </w:r>
      <w:r>
        <w:rPr>
          <w:rFonts w:ascii="Corbel" w:eastAsia="Times New Roman" w:hAnsi="Corbel" w:cs="Arial"/>
          <w:lang w:val="es-ES" w:eastAsia="es-CL"/>
        </w:rPr>
        <w:t>________________________________________________________</w:t>
      </w:r>
    </w:p>
    <w:p w:rsidR="00E8523F" w:rsidRPr="00E8523F" w:rsidRDefault="00E8523F" w:rsidP="00E8523F">
      <w:pPr>
        <w:spacing w:after="0" w:line="240" w:lineRule="auto"/>
        <w:rPr>
          <w:rFonts w:ascii="Corbel" w:eastAsia="Times New Roman" w:hAnsi="Corbel" w:cs="Arial"/>
          <w:lang w:val="es-ES" w:eastAsia="es-CL"/>
        </w:rPr>
      </w:pPr>
    </w:p>
    <w:p w:rsidR="00E8523F" w:rsidRPr="00E8523F" w:rsidRDefault="00E8523F" w:rsidP="00E8523F">
      <w:pPr>
        <w:spacing w:after="0" w:line="240" w:lineRule="auto"/>
        <w:rPr>
          <w:rFonts w:ascii="Corbel" w:eastAsia="Times New Roman" w:hAnsi="Corbel" w:cs="Arial"/>
          <w:lang w:val="es-ES" w:eastAsia="es-CL"/>
        </w:rPr>
      </w:pPr>
      <w:r w:rsidRPr="00E8523F">
        <w:rPr>
          <w:rFonts w:ascii="Corbel" w:eastAsia="Times New Roman" w:hAnsi="Corbel" w:cs="Arial"/>
          <w:lang w:val="es-ES" w:eastAsia="es-CL"/>
        </w:rPr>
        <w:t>2.- ¿Qué rasgos de su personalidad se puede inferir a partir de sus palabras?</w:t>
      </w:r>
    </w:p>
    <w:p w:rsidR="00E8523F" w:rsidRPr="00E8523F" w:rsidRDefault="00E8523F" w:rsidP="00E8523F">
      <w:pPr>
        <w:spacing w:after="0" w:line="240" w:lineRule="auto"/>
        <w:rPr>
          <w:rFonts w:ascii="Corbel" w:eastAsia="Times New Roman" w:hAnsi="Corbel" w:cs="Arial"/>
          <w:lang w:val="es-ES" w:eastAsia="es-CL"/>
        </w:rPr>
      </w:pPr>
      <w:r w:rsidRPr="00E8523F">
        <w:rPr>
          <w:rFonts w:ascii="Corbel" w:eastAsia="Times New Roman" w:hAnsi="Corbel" w:cs="Arial"/>
          <w:lang w:val="es-ES" w:eastAsia="es-CL"/>
        </w:rPr>
        <w:t>________________________________________________________________________________________________________________________________________________</w:t>
      </w:r>
      <w:r>
        <w:rPr>
          <w:rFonts w:ascii="Corbel" w:eastAsia="Times New Roman" w:hAnsi="Corbel" w:cs="Arial"/>
          <w:lang w:val="es-ES" w:eastAsia="es-CL"/>
        </w:rPr>
        <w:t>________________________________________________________</w:t>
      </w:r>
    </w:p>
    <w:p w:rsidR="00E8523F" w:rsidRPr="00E8523F" w:rsidRDefault="00E8523F" w:rsidP="00E8523F">
      <w:pPr>
        <w:spacing w:after="0" w:line="240" w:lineRule="auto"/>
        <w:rPr>
          <w:rFonts w:ascii="Corbel" w:eastAsia="Times New Roman" w:hAnsi="Corbel" w:cs="Arial"/>
          <w:lang w:val="es-ES" w:eastAsia="es-CL"/>
        </w:rPr>
      </w:pPr>
    </w:p>
    <w:p w:rsidR="00E8523F" w:rsidRPr="00E8523F" w:rsidRDefault="00E8523F" w:rsidP="00E8523F">
      <w:pPr>
        <w:spacing w:after="0" w:line="240" w:lineRule="auto"/>
        <w:rPr>
          <w:rFonts w:ascii="Corbel" w:eastAsia="Times New Roman" w:hAnsi="Corbel" w:cs="Arial"/>
          <w:lang w:val="es-ES" w:eastAsia="es-CL"/>
        </w:rPr>
      </w:pPr>
      <w:r w:rsidRPr="00E8523F">
        <w:rPr>
          <w:rFonts w:ascii="Corbel" w:eastAsia="Times New Roman" w:hAnsi="Corbel" w:cs="Arial"/>
          <w:lang w:val="es-ES" w:eastAsia="es-CL"/>
        </w:rPr>
        <w:t>3.- ¿Cuál es el estado de ánimo del narrador?</w:t>
      </w:r>
    </w:p>
    <w:p w:rsidR="00E8523F" w:rsidRPr="00E8523F" w:rsidRDefault="00E8523F" w:rsidP="00E8523F">
      <w:pPr>
        <w:spacing w:after="0" w:line="240" w:lineRule="auto"/>
        <w:rPr>
          <w:rFonts w:ascii="Corbel" w:eastAsia="Times New Roman" w:hAnsi="Corbel" w:cs="Arial"/>
          <w:lang w:val="es-ES" w:eastAsia="es-CL"/>
        </w:rPr>
      </w:pPr>
      <w:r w:rsidRPr="00E8523F">
        <w:rPr>
          <w:rFonts w:ascii="Corbel" w:eastAsia="Times New Roman" w:hAnsi="Corbel" w:cs="Arial"/>
          <w:lang w:val="es-ES" w:eastAsia="es-CL"/>
        </w:rPr>
        <w:t>________________________________________________________________________________________________________________________________________________</w:t>
      </w:r>
      <w:r>
        <w:rPr>
          <w:rFonts w:ascii="Corbel" w:eastAsia="Times New Roman" w:hAnsi="Corbel" w:cs="Arial"/>
          <w:lang w:val="es-ES" w:eastAsia="es-CL"/>
        </w:rPr>
        <w:t>________________________________________________________</w:t>
      </w:r>
    </w:p>
    <w:p w:rsidR="00E8523F" w:rsidRPr="00E8523F" w:rsidRDefault="00E8523F" w:rsidP="00E8523F">
      <w:pPr>
        <w:spacing w:after="0" w:line="240" w:lineRule="auto"/>
        <w:rPr>
          <w:rFonts w:ascii="Corbel" w:eastAsia="Times New Roman" w:hAnsi="Corbel" w:cs="Arial"/>
          <w:lang w:val="es-ES" w:eastAsia="es-CL"/>
        </w:rPr>
      </w:pPr>
    </w:p>
    <w:p w:rsidR="00E8523F" w:rsidRPr="00E8523F" w:rsidRDefault="00E8523F" w:rsidP="00E8523F">
      <w:pPr>
        <w:spacing w:after="0" w:line="240" w:lineRule="auto"/>
        <w:rPr>
          <w:rFonts w:ascii="Corbel" w:eastAsia="Times New Roman" w:hAnsi="Corbel" w:cs="Arial"/>
          <w:lang w:val="es-ES" w:eastAsia="es-CL"/>
        </w:rPr>
      </w:pPr>
      <w:r w:rsidRPr="00E8523F">
        <w:rPr>
          <w:rFonts w:ascii="Corbel" w:eastAsia="Times New Roman" w:hAnsi="Corbel" w:cs="Arial"/>
          <w:lang w:val="es-ES" w:eastAsia="es-CL"/>
        </w:rPr>
        <w:lastRenderedPageBreak/>
        <w:t xml:space="preserve">4.- </w:t>
      </w:r>
      <w:r w:rsidR="009B776F">
        <w:rPr>
          <w:rFonts w:ascii="Corbel" w:eastAsia="Times New Roman" w:hAnsi="Corbel" w:cs="Arial"/>
          <w:lang w:val="es-ES" w:eastAsia="es-CL"/>
        </w:rPr>
        <w:t>¿Cómo es la relación del narrador con su familia?</w:t>
      </w:r>
      <w:r w:rsidRPr="00E8523F">
        <w:rPr>
          <w:rFonts w:ascii="Corbel" w:eastAsia="Times New Roman" w:hAnsi="Corbel" w:cs="Arial"/>
          <w:lang w:val="es-ES" w:eastAsia="es-CL"/>
        </w:rPr>
        <w:t xml:space="preserve"> </w:t>
      </w:r>
    </w:p>
    <w:p w:rsidR="00A60B3C" w:rsidRDefault="00E8523F" w:rsidP="00A60B3C">
      <w:pPr>
        <w:spacing w:after="0" w:line="240" w:lineRule="auto"/>
        <w:rPr>
          <w:rFonts w:ascii="Corbel" w:eastAsia="Times New Roman" w:hAnsi="Corbel" w:cs="Arial"/>
          <w:lang w:val="es-ES" w:eastAsia="es-CL"/>
        </w:rPr>
      </w:pPr>
      <w:r w:rsidRPr="00E8523F">
        <w:rPr>
          <w:rFonts w:ascii="Corbel" w:eastAsia="Times New Roman" w:hAnsi="Corbel" w:cs="Arial"/>
          <w:lang w:val="es-ES" w:eastAsia="es-CL"/>
        </w:rPr>
        <w:t>________________________________________________________________________________________________________________________________________________</w:t>
      </w:r>
      <w:r>
        <w:rPr>
          <w:rFonts w:ascii="Corbel" w:eastAsia="Times New Roman" w:hAnsi="Corbel" w:cs="Arial"/>
          <w:lang w:val="es-ES" w:eastAsia="es-CL"/>
        </w:rPr>
        <w:t>________________________________________________________</w:t>
      </w:r>
    </w:p>
    <w:p w:rsidR="00A60B3C" w:rsidRDefault="00A60B3C" w:rsidP="00A60B3C">
      <w:pPr>
        <w:spacing w:after="0" w:line="240" w:lineRule="auto"/>
        <w:rPr>
          <w:rFonts w:ascii="Corbel" w:eastAsia="Times New Roman" w:hAnsi="Corbel" w:cs="Arial"/>
          <w:lang w:val="es-ES" w:eastAsia="es-CL"/>
        </w:rPr>
      </w:pPr>
    </w:p>
    <w:p w:rsidR="00A60B3C" w:rsidRDefault="00A60B3C" w:rsidP="00A60B3C">
      <w:pPr>
        <w:spacing w:after="0" w:line="240" w:lineRule="auto"/>
        <w:rPr>
          <w:rFonts w:ascii="Corbel" w:eastAsia="Times New Roman" w:hAnsi="Corbel" w:cs="Arial"/>
          <w:lang w:val="es-ES" w:eastAsia="es-CL"/>
        </w:rPr>
      </w:pPr>
      <w:r>
        <w:rPr>
          <w:rFonts w:ascii="Corbel" w:eastAsia="Times New Roman" w:hAnsi="Corbel" w:cs="Arial"/>
          <w:lang w:val="es-ES" w:eastAsia="es-CL"/>
        </w:rPr>
        <w:t>5. Busca el significado de las palabras destacadas del texto y luego construye 2 oraciones en que las utilices.</w:t>
      </w:r>
    </w:p>
    <w:p w:rsidR="00A60B3C" w:rsidRDefault="00A60B3C" w:rsidP="00A60B3C">
      <w:pPr>
        <w:spacing w:after="0" w:line="240" w:lineRule="auto"/>
        <w:rPr>
          <w:rFonts w:ascii="Corbel" w:eastAsia="Times New Roman" w:hAnsi="Corbel" w:cs="Arial"/>
          <w:lang w:val="es-ES" w:eastAsia="es-CL"/>
        </w:rPr>
      </w:pPr>
      <w:r>
        <w:rPr>
          <w:rFonts w:ascii="Corbel" w:eastAsia="Times New Roman" w:hAnsi="Corbel" w:cs="Arial"/>
          <w:lang w:val="es-ES" w:eastAsia="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0B3C" w:rsidRPr="00A60B3C" w:rsidRDefault="00A60B3C" w:rsidP="00A60B3C">
      <w:pPr>
        <w:spacing w:after="0" w:line="240" w:lineRule="auto"/>
        <w:rPr>
          <w:rFonts w:ascii="Corbel" w:eastAsia="Times New Roman" w:hAnsi="Corbel" w:cs="Arial"/>
          <w:lang w:val="es-ES" w:eastAsia="es-CL"/>
        </w:rPr>
      </w:pPr>
    </w:p>
    <w:p w:rsidR="00863663" w:rsidRPr="00024662" w:rsidRDefault="00024662" w:rsidP="00CB610E">
      <w:pPr>
        <w:tabs>
          <w:tab w:val="left" w:pos="1847"/>
        </w:tabs>
        <w:rPr>
          <w:rFonts w:ascii="Corbel" w:hAnsi="Corbel" w:cs="Arial"/>
          <w:sz w:val="24"/>
          <w:szCs w:val="24"/>
        </w:rPr>
      </w:pPr>
      <w:r w:rsidRPr="00024662">
        <w:rPr>
          <w:rFonts w:ascii="Corbel" w:hAnsi="Corbel" w:cs="Arial"/>
          <w:sz w:val="24"/>
          <w:szCs w:val="24"/>
        </w:rPr>
        <w:t>IV</w:t>
      </w:r>
      <w:r w:rsidR="004F20DC" w:rsidRPr="00024662">
        <w:rPr>
          <w:rFonts w:ascii="Corbel" w:hAnsi="Corbel" w:cs="Arial"/>
          <w:sz w:val="24"/>
          <w:szCs w:val="24"/>
        </w:rPr>
        <w:t xml:space="preserve">. </w:t>
      </w:r>
      <w:r w:rsidR="009B3BC1" w:rsidRPr="00024662">
        <w:rPr>
          <w:rFonts w:ascii="Corbel" w:hAnsi="Corbel" w:cs="Arial"/>
          <w:sz w:val="24"/>
          <w:szCs w:val="24"/>
        </w:rPr>
        <w:t>ubica las palabras: vulnerable, condescendiente y ambigüedad en el recuadro según los sinónimos que le correspondan. Apóyate en el diccionario si desconoces el significado de algunas de ellas.</w:t>
      </w:r>
    </w:p>
    <w:tbl>
      <w:tblPr>
        <w:tblStyle w:val="Tablaconcuadrcula"/>
        <w:tblW w:w="0" w:type="auto"/>
        <w:tblLook w:val="04A0" w:firstRow="1" w:lastRow="0" w:firstColumn="1" w:lastColumn="0" w:noHBand="0" w:noVBand="1"/>
      </w:tblPr>
      <w:tblGrid>
        <w:gridCol w:w="3646"/>
        <w:gridCol w:w="3647"/>
        <w:gridCol w:w="3647"/>
      </w:tblGrid>
      <w:tr w:rsidR="009B3BC1" w:rsidTr="009B3BC1">
        <w:tc>
          <w:tcPr>
            <w:tcW w:w="3646" w:type="dxa"/>
          </w:tcPr>
          <w:p w:rsidR="009B3BC1" w:rsidRDefault="009B3BC1" w:rsidP="009B3BC1">
            <w:pPr>
              <w:tabs>
                <w:tab w:val="left" w:pos="1847"/>
              </w:tabs>
              <w:spacing w:before="240"/>
              <w:rPr>
                <w:rFonts w:ascii="Arial" w:hAnsi="Arial" w:cs="Arial"/>
                <w:sz w:val="24"/>
                <w:szCs w:val="24"/>
              </w:rPr>
            </w:pPr>
          </w:p>
        </w:tc>
        <w:tc>
          <w:tcPr>
            <w:tcW w:w="3647" w:type="dxa"/>
          </w:tcPr>
          <w:p w:rsidR="009B3BC1" w:rsidRDefault="009B3BC1" w:rsidP="009B3BC1">
            <w:pPr>
              <w:tabs>
                <w:tab w:val="left" w:pos="1847"/>
              </w:tabs>
              <w:spacing w:before="240"/>
              <w:rPr>
                <w:rFonts w:ascii="Arial" w:hAnsi="Arial" w:cs="Arial"/>
                <w:sz w:val="24"/>
                <w:szCs w:val="24"/>
              </w:rPr>
            </w:pPr>
          </w:p>
        </w:tc>
        <w:tc>
          <w:tcPr>
            <w:tcW w:w="3647" w:type="dxa"/>
          </w:tcPr>
          <w:p w:rsidR="009B3BC1" w:rsidRDefault="009B3BC1" w:rsidP="009B3BC1">
            <w:pPr>
              <w:tabs>
                <w:tab w:val="left" w:pos="1847"/>
              </w:tabs>
              <w:spacing w:before="240"/>
              <w:rPr>
                <w:rFonts w:ascii="Arial" w:hAnsi="Arial" w:cs="Arial"/>
                <w:sz w:val="24"/>
                <w:szCs w:val="24"/>
              </w:rPr>
            </w:pPr>
          </w:p>
        </w:tc>
      </w:tr>
      <w:tr w:rsidR="009B3BC1" w:rsidTr="009B3BC1">
        <w:tc>
          <w:tcPr>
            <w:tcW w:w="3646" w:type="dxa"/>
          </w:tcPr>
          <w:p w:rsidR="009B3BC1" w:rsidRPr="00024662" w:rsidRDefault="009B3BC1" w:rsidP="009B3BC1">
            <w:pPr>
              <w:tabs>
                <w:tab w:val="left" w:pos="1847"/>
              </w:tabs>
              <w:spacing w:before="240"/>
              <w:rPr>
                <w:rFonts w:ascii="Corbel" w:hAnsi="Corbel" w:cs="Arial"/>
              </w:rPr>
            </w:pPr>
            <w:r w:rsidRPr="00024662">
              <w:rPr>
                <w:rFonts w:ascii="Corbel" w:hAnsi="Corbel" w:cs="Arial"/>
              </w:rPr>
              <w:t>DEBIL</w:t>
            </w:r>
          </w:p>
        </w:tc>
        <w:tc>
          <w:tcPr>
            <w:tcW w:w="3647" w:type="dxa"/>
          </w:tcPr>
          <w:p w:rsidR="009B3BC1" w:rsidRPr="00024662" w:rsidRDefault="009B3BC1" w:rsidP="009B3BC1">
            <w:pPr>
              <w:tabs>
                <w:tab w:val="left" w:pos="1847"/>
              </w:tabs>
              <w:spacing w:before="240"/>
              <w:rPr>
                <w:rFonts w:ascii="Corbel" w:hAnsi="Corbel" w:cs="Arial"/>
              </w:rPr>
            </w:pPr>
            <w:r w:rsidRPr="00024662">
              <w:rPr>
                <w:rFonts w:ascii="Corbel" w:hAnsi="Corbel" w:cs="Arial"/>
              </w:rPr>
              <w:t xml:space="preserve">INDETERMINACIÓN </w:t>
            </w:r>
          </w:p>
        </w:tc>
        <w:tc>
          <w:tcPr>
            <w:tcW w:w="3647" w:type="dxa"/>
          </w:tcPr>
          <w:p w:rsidR="009B3BC1" w:rsidRPr="00024662" w:rsidRDefault="009B3BC1" w:rsidP="009B3BC1">
            <w:pPr>
              <w:tabs>
                <w:tab w:val="left" w:pos="1847"/>
              </w:tabs>
              <w:spacing w:before="240"/>
              <w:rPr>
                <w:rFonts w:ascii="Corbel" w:hAnsi="Corbel" w:cs="Arial"/>
              </w:rPr>
            </w:pPr>
            <w:r w:rsidRPr="00024662">
              <w:rPr>
                <w:rFonts w:ascii="Corbel" w:hAnsi="Corbel" w:cs="Arial"/>
              </w:rPr>
              <w:t>COMPLACIENTE</w:t>
            </w:r>
          </w:p>
        </w:tc>
      </w:tr>
      <w:tr w:rsidR="009B3BC1" w:rsidTr="009B3BC1">
        <w:tc>
          <w:tcPr>
            <w:tcW w:w="3646" w:type="dxa"/>
          </w:tcPr>
          <w:p w:rsidR="009B3BC1" w:rsidRPr="00024662" w:rsidRDefault="009B3BC1" w:rsidP="009B3BC1">
            <w:pPr>
              <w:tabs>
                <w:tab w:val="left" w:pos="1847"/>
              </w:tabs>
              <w:spacing w:before="240"/>
              <w:rPr>
                <w:rFonts w:ascii="Corbel" w:hAnsi="Corbel" w:cs="Arial"/>
              </w:rPr>
            </w:pPr>
            <w:r w:rsidRPr="00024662">
              <w:rPr>
                <w:rFonts w:ascii="Corbel" w:hAnsi="Corbel" w:cs="Arial"/>
              </w:rPr>
              <w:t>INDEFENSO</w:t>
            </w:r>
          </w:p>
        </w:tc>
        <w:tc>
          <w:tcPr>
            <w:tcW w:w="3647" w:type="dxa"/>
          </w:tcPr>
          <w:p w:rsidR="009B3BC1" w:rsidRPr="00024662" w:rsidRDefault="009B3BC1" w:rsidP="009B3BC1">
            <w:pPr>
              <w:tabs>
                <w:tab w:val="left" w:pos="1847"/>
              </w:tabs>
              <w:spacing w:before="240"/>
              <w:rPr>
                <w:rFonts w:ascii="Corbel" w:hAnsi="Corbel" w:cs="Arial"/>
              </w:rPr>
            </w:pPr>
            <w:r w:rsidRPr="00024662">
              <w:rPr>
                <w:rFonts w:ascii="Corbel" w:hAnsi="Corbel" w:cs="Arial"/>
              </w:rPr>
              <w:t xml:space="preserve">CONFUSIÓN </w:t>
            </w:r>
          </w:p>
        </w:tc>
        <w:tc>
          <w:tcPr>
            <w:tcW w:w="3647" w:type="dxa"/>
          </w:tcPr>
          <w:p w:rsidR="009B3BC1" w:rsidRPr="00024662" w:rsidRDefault="009B3BC1" w:rsidP="009B3BC1">
            <w:pPr>
              <w:tabs>
                <w:tab w:val="left" w:pos="1847"/>
              </w:tabs>
              <w:spacing w:before="240"/>
              <w:rPr>
                <w:rFonts w:ascii="Corbel" w:hAnsi="Corbel" w:cs="Arial"/>
              </w:rPr>
            </w:pPr>
            <w:r w:rsidRPr="00024662">
              <w:rPr>
                <w:rFonts w:ascii="Corbel" w:hAnsi="Corbel" w:cs="Arial"/>
              </w:rPr>
              <w:t>BENÉVOLA</w:t>
            </w:r>
          </w:p>
        </w:tc>
      </w:tr>
      <w:tr w:rsidR="009B3BC1" w:rsidTr="009B3BC1">
        <w:tc>
          <w:tcPr>
            <w:tcW w:w="3646" w:type="dxa"/>
          </w:tcPr>
          <w:p w:rsidR="009B3BC1" w:rsidRPr="00024662" w:rsidRDefault="009B3BC1" w:rsidP="009B3BC1">
            <w:pPr>
              <w:tabs>
                <w:tab w:val="left" w:pos="1847"/>
              </w:tabs>
              <w:spacing w:before="240"/>
              <w:rPr>
                <w:rFonts w:ascii="Corbel" w:hAnsi="Corbel" w:cs="Arial"/>
              </w:rPr>
            </w:pPr>
            <w:r w:rsidRPr="00024662">
              <w:rPr>
                <w:rFonts w:ascii="Corbel" w:hAnsi="Corbel" w:cs="Arial"/>
              </w:rPr>
              <w:t>DESVALIDO</w:t>
            </w:r>
          </w:p>
        </w:tc>
        <w:tc>
          <w:tcPr>
            <w:tcW w:w="3647" w:type="dxa"/>
          </w:tcPr>
          <w:p w:rsidR="009B3BC1" w:rsidRPr="00024662" w:rsidRDefault="009B3BC1" w:rsidP="009B3BC1">
            <w:pPr>
              <w:tabs>
                <w:tab w:val="left" w:pos="1847"/>
              </w:tabs>
              <w:spacing w:before="240"/>
              <w:rPr>
                <w:rFonts w:ascii="Corbel" w:hAnsi="Corbel" w:cs="Arial"/>
              </w:rPr>
            </w:pPr>
            <w:r w:rsidRPr="00024662">
              <w:rPr>
                <w:rFonts w:ascii="Corbel" w:hAnsi="Corbel" w:cs="Arial"/>
              </w:rPr>
              <w:t xml:space="preserve">TERGIVERSACIÓN </w:t>
            </w:r>
          </w:p>
        </w:tc>
        <w:tc>
          <w:tcPr>
            <w:tcW w:w="3647" w:type="dxa"/>
          </w:tcPr>
          <w:p w:rsidR="009B3BC1" w:rsidRPr="00024662" w:rsidRDefault="009B3BC1" w:rsidP="009B3BC1">
            <w:pPr>
              <w:tabs>
                <w:tab w:val="left" w:pos="1847"/>
              </w:tabs>
              <w:spacing w:before="240"/>
              <w:rPr>
                <w:rFonts w:ascii="Corbel" w:hAnsi="Corbel" w:cs="Arial"/>
              </w:rPr>
            </w:pPr>
            <w:r w:rsidRPr="00024662">
              <w:rPr>
                <w:rFonts w:ascii="Corbel" w:hAnsi="Corbel" w:cs="Arial"/>
              </w:rPr>
              <w:t>TOLERANTE</w:t>
            </w:r>
          </w:p>
        </w:tc>
      </w:tr>
      <w:tr w:rsidR="009B3BC1" w:rsidTr="009B3BC1">
        <w:tc>
          <w:tcPr>
            <w:tcW w:w="3646" w:type="dxa"/>
          </w:tcPr>
          <w:p w:rsidR="009B3BC1" w:rsidRPr="00024662" w:rsidRDefault="009B3BC1" w:rsidP="009B3BC1">
            <w:pPr>
              <w:tabs>
                <w:tab w:val="left" w:pos="1847"/>
              </w:tabs>
              <w:spacing w:before="240"/>
              <w:rPr>
                <w:rFonts w:ascii="Corbel" w:hAnsi="Corbel" w:cs="Arial"/>
              </w:rPr>
            </w:pPr>
            <w:r w:rsidRPr="00024662">
              <w:rPr>
                <w:rFonts w:ascii="Corbel" w:hAnsi="Corbel" w:cs="Arial"/>
              </w:rPr>
              <w:t>DELICADO</w:t>
            </w:r>
          </w:p>
        </w:tc>
        <w:tc>
          <w:tcPr>
            <w:tcW w:w="3647" w:type="dxa"/>
          </w:tcPr>
          <w:p w:rsidR="009B3BC1" w:rsidRPr="00024662" w:rsidRDefault="009B3BC1" w:rsidP="009B3BC1">
            <w:pPr>
              <w:tabs>
                <w:tab w:val="left" w:pos="1847"/>
              </w:tabs>
              <w:spacing w:before="240"/>
              <w:rPr>
                <w:rFonts w:ascii="Corbel" w:hAnsi="Corbel" w:cs="Arial"/>
              </w:rPr>
            </w:pPr>
            <w:r w:rsidRPr="00024662">
              <w:rPr>
                <w:rFonts w:ascii="Corbel" w:hAnsi="Corbel" w:cs="Arial"/>
              </w:rPr>
              <w:t>EQUIVOCO</w:t>
            </w:r>
          </w:p>
        </w:tc>
        <w:tc>
          <w:tcPr>
            <w:tcW w:w="3647" w:type="dxa"/>
          </w:tcPr>
          <w:p w:rsidR="009B3BC1" w:rsidRPr="00024662" w:rsidRDefault="009B3BC1" w:rsidP="009B3BC1">
            <w:pPr>
              <w:tabs>
                <w:tab w:val="left" w:pos="1847"/>
              </w:tabs>
              <w:spacing w:before="240"/>
              <w:rPr>
                <w:rFonts w:ascii="Corbel" w:hAnsi="Corbel" w:cs="Arial"/>
              </w:rPr>
            </w:pPr>
            <w:r w:rsidRPr="00024662">
              <w:rPr>
                <w:rFonts w:ascii="Corbel" w:hAnsi="Corbel" w:cs="Arial"/>
              </w:rPr>
              <w:t>INDULGENTE</w:t>
            </w:r>
          </w:p>
        </w:tc>
      </w:tr>
    </w:tbl>
    <w:p w:rsidR="009B3BC1" w:rsidRDefault="009B3BC1" w:rsidP="00CB610E">
      <w:pPr>
        <w:tabs>
          <w:tab w:val="left" w:pos="1847"/>
        </w:tabs>
        <w:rPr>
          <w:rFonts w:ascii="Arial" w:hAnsi="Arial" w:cs="Arial"/>
          <w:sz w:val="24"/>
          <w:szCs w:val="24"/>
        </w:rPr>
      </w:pPr>
    </w:p>
    <w:p w:rsidR="00CE54A7" w:rsidRPr="00024662" w:rsidRDefault="009B3BC1" w:rsidP="00CB610E">
      <w:pPr>
        <w:tabs>
          <w:tab w:val="left" w:pos="1847"/>
        </w:tabs>
        <w:rPr>
          <w:rFonts w:ascii="Corbel" w:hAnsi="Corbel" w:cs="Arial"/>
          <w:sz w:val="24"/>
          <w:szCs w:val="24"/>
        </w:rPr>
      </w:pPr>
      <w:r w:rsidRPr="00024662">
        <w:rPr>
          <w:rFonts w:ascii="Corbel" w:hAnsi="Corbel" w:cs="Arial"/>
          <w:sz w:val="24"/>
          <w:szCs w:val="24"/>
        </w:rPr>
        <w:t xml:space="preserve">IV. Escoge al </w:t>
      </w:r>
      <w:r w:rsidR="00CE54A7" w:rsidRPr="00024662">
        <w:rPr>
          <w:rFonts w:ascii="Corbel" w:hAnsi="Corbel" w:cs="Arial"/>
          <w:sz w:val="24"/>
          <w:szCs w:val="24"/>
        </w:rPr>
        <w:t>menos dos palabras de cada col</w:t>
      </w:r>
      <w:r w:rsidR="00222FBA" w:rsidRPr="00024662">
        <w:rPr>
          <w:rFonts w:ascii="Corbel" w:hAnsi="Corbel" w:cs="Arial"/>
          <w:sz w:val="24"/>
          <w:szCs w:val="24"/>
        </w:rPr>
        <w:t>umna y utilízalas para escribir un resumen de “Nieve Negra”</w:t>
      </w:r>
    </w:p>
    <w:p w:rsidR="001053F5" w:rsidRPr="004F20DC" w:rsidRDefault="00CE54A7" w:rsidP="00CB610E">
      <w:pPr>
        <w:tabs>
          <w:tab w:val="left" w:pos="1847"/>
        </w:tabs>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2FBA">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53F5" w:rsidRPr="00A60B3C" w:rsidRDefault="00A60B3C" w:rsidP="001053F5">
      <w:pPr>
        <w:tabs>
          <w:tab w:val="left" w:pos="1847"/>
        </w:tabs>
        <w:jc w:val="both"/>
        <w:rPr>
          <w:rFonts w:cstheme="minorHAnsi"/>
          <w:b/>
          <w:sz w:val="24"/>
          <w:szCs w:val="24"/>
        </w:rPr>
      </w:pPr>
      <w:r w:rsidRPr="00A60B3C">
        <w:rPr>
          <w:rFonts w:cstheme="minorHAnsi"/>
          <w:b/>
          <w:bCs/>
          <w:sz w:val="24"/>
          <w:szCs w:val="24"/>
        </w:rPr>
        <w:t>V.-</w:t>
      </w:r>
      <w:r w:rsidR="001053F5" w:rsidRPr="00A60B3C">
        <w:rPr>
          <w:rFonts w:cstheme="minorHAnsi"/>
          <w:b/>
          <w:bCs/>
          <w:sz w:val="24"/>
          <w:szCs w:val="24"/>
        </w:rPr>
        <w:t xml:space="preserve"> </w:t>
      </w:r>
      <w:r w:rsidR="001053F5" w:rsidRPr="00A60B3C">
        <w:rPr>
          <w:rFonts w:cstheme="minorHAnsi"/>
          <w:b/>
          <w:sz w:val="24"/>
          <w:szCs w:val="24"/>
        </w:rPr>
        <w:t xml:space="preserve">A partir de la lectura de </w:t>
      </w:r>
      <w:r w:rsidR="001053F5" w:rsidRPr="00A60B3C">
        <w:rPr>
          <w:rFonts w:cstheme="minorHAnsi"/>
          <w:b/>
          <w:i/>
          <w:iCs/>
          <w:sz w:val="24"/>
          <w:szCs w:val="24"/>
        </w:rPr>
        <w:t>Nieve negra</w:t>
      </w:r>
      <w:r w:rsidR="001053F5" w:rsidRPr="00A60B3C">
        <w:rPr>
          <w:rFonts w:cstheme="minorHAnsi"/>
          <w:b/>
          <w:sz w:val="24"/>
          <w:szCs w:val="24"/>
        </w:rPr>
        <w:t>, de las páginas 18 a la 29 de tu Texto de estudio, reflexiona</w:t>
      </w:r>
      <w:r w:rsidRPr="00A60B3C">
        <w:rPr>
          <w:rFonts w:cstheme="minorHAnsi"/>
          <w:b/>
          <w:sz w:val="24"/>
          <w:szCs w:val="24"/>
        </w:rPr>
        <w:t xml:space="preserve"> y desarrolla </w:t>
      </w:r>
      <w:r w:rsidR="001053F5" w:rsidRPr="00A60B3C">
        <w:rPr>
          <w:rFonts w:cstheme="minorHAnsi"/>
          <w:b/>
          <w:sz w:val="24"/>
          <w:szCs w:val="24"/>
        </w:rPr>
        <w:t>sobre las siguientes preguntas:</w:t>
      </w:r>
    </w:p>
    <w:p w:rsidR="001053F5" w:rsidRPr="001053F5" w:rsidRDefault="001053F5" w:rsidP="001053F5">
      <w:pPr>
        <w:tabs>
          <w:tab w:val="left" w:pos="1847"/>
        </w:tabs>
        <w:jc w:val="both"/>
        <w:rPr>
          <w:rFonts w:cstheme="minorHAnsi"/>
          <w:sz w:val="24"/>
          <w:szCs w:val="24"/>
        </w:rPr>
      </w:pPr>
      <w:r w:rsidRPr="001053F5">
        <w:rPr>
          <w:rFonts w:cstheme="minorHAnsi"/>
          <w:sz w:val="24"/>
          <w:szCs w:val="24"/>
        </w:rPr>
        <w:t>a. ¿Por qué la protagonista que narra en primera persona siente una distancia con su mamá?</w:t>
      </w:r>
    </w:p>
    <w:p w:rsidR="001053F5" w:rsidRPr="001053F5" w:rsidRDefault="001053F5" w:rsidP="001053F5">
      <w:pPr>
        <w:tabs>
          <w:tab w:val="left" w:pos="1847"/>
        </w:tabs>
        <w:jc w:val="both"/>
        <w:rPr>
          <w:rFonts w:cstheme="minorHAnsi"/>
          <w:sz w:val="24"/>
          <w:szCs w:val="24"/>
        </w:rPr>
      </w:pPr>
      <w:r w:rsidRPr="001053F5">
        <w:rPr>
          <w:rFonts w:cstheme="minorHAnsi"/>
          <w:sz w:val="24"/>
          <w:szCs w:val="24"/>
        </w:rPr>
        <w:t>b. ¿Por qué la relación con su padre es tan distinta?</w:t>
      </w:r>
    </w:p>
    <w:p w:rsidR="001053F5" w:rsidRPr="001053F5" w:rsidRDefault="001053F5" w:rsidP="001053F5">
      <w:pPr>
        <w:tabs>
          <w:tab w:val="left" w:pos="1847"/>
        </w:tabs>
        <w:jc w:val="both"/>
        <w:rPr>
          <w:rFonts w:cstheme="minorHAnsi"/>
          <w:sz w:val="24"/>
          <w:szCs w:val="24"/>
        </w:rPr>
      </w:pPr>
      <w:r w:rsidRPr="001053F5">
        <w:rPr>
          <w:rFonts w:cstheme="minorHAnsi"/>
          <w:sz w:val="24"/>
          <w:szCs w:val="24"/>
        </w:rPr>
        <w:t>c. ¿Qué piensas que tendría que pasar para que mejore esta relación?</w:t>
      </w:r>
    </w:p>
    <w:p w:rsidR="00A60B3C" w:rsidRPr="00A60B3C" w:rsidRDefault="001053F5" w:rsidP="001053F5">
      <w:pPr>
        <w:tabs>
          <w:tab w:val="left" w:pos="1847"/>
        </w:tabs>
        <w:jc w:val="both"/>
        <w:rPr>
          <w:rFonts w:cstheme="minorHAnsi"/>
          <w:sz w:val="24"/>
          <w:szCs w:val="24"/>
        </w:rPr>
      </w:pPr>
      <w:r w:rsidRPr="001053F5">
        <w:rPr>
          <w:rFonts w:cstheme="minorHAnsi"/>
          <w:sz w:val="24"/>
          <w:szCs w:val="24"/>
        </w:rPr>
        <w:t>d. ¿Qué actitud adopta la protagonista frente al problema?</w:t>
      </w:r>
    </w:p>
    <w:p w:rsidR="001053F5" w:rsidRPr="00A60B3C" w:rsidRDefault="00A60B3C" w:rsidP="001053F5">
      <w:pPr>
        <w:tabs>
          <w:tab w:val="left" w:pos="1847"/>
        </w:tabs>
        <w:jc w:val="both"/>
        <w:rPr>
          <w:rFonts w:ascii="Corbel" w:hAnsi="Corbel" w:cstheme="minorHAnsi"/>
          <w:b/>
          <w:sz w:val="24"/>
          <w:szCs w:val="24"/>
        </w:rPr>
      </w:pPr>
      <w:r w:rsidRPr="00A60B3C">
        <w:rPr>
          <w:rFonts w:ascii="Corbel" w:hAnsi="Corbel" w:cstheme="minorHAnsi"/>
          <w:b/>
          <w:sz w:val="24"/>
          <w:szCs w:val="24"/>
        </w:rPr>
        <w:t xml:space="preserve">VI.- </w:t>
      </w:r>
      <w:r w:rsidR="001053F5" w:rsidRPr="00A60B3C">
        <w:rPr>
          <w:rFonts w:ascii="Corbel" w:hAnsi="Corbel" w:cstheme="minorHAnsi"/>
          <w:b/>
          <w:sz w:val="24"/>
          <w:szCs w:val="24"/>
        </w:rPr>
        <w:t>Reúnete con tus compañeros y dialoga</w:t>
      </w:r>
      <w:r w:rsidRPr="00A60B3C">
        <w:rPr>
          <w:rFonts w:ascii="Corbel" w:hAnsi="Corbel" w:cstheme="minorHAnsi"/>
          <w:b/>
          <w:sz w:val="24"/>
          <w:szCs w:val="24"/>
        </w:rPr>
        <w:t xml:space="preserve"> </w:t>
      </w:r>
      <w:r w:rsidR="001053F5" w:rsidRPr="00A60B3C">
        <w:rPr>
          <w:rFonts w:cstheme="minorHAnsi"/>
          <w:b/>
          <w:sz w:val="24"/>
          <w:szCs w:val="24"/>
        </w:rPr>
        <w:t>En grupos, comenten sobre las acciones del personaje y debatan sus ideas: ¿están de acuerdo</w:t>
      </w:r>
      <w:r w:rsidRPr="00A60B3C">
        <w:rPr>
          <w:rFonts w:ascii="Corbel" w:hAnsi="Corbel" w:cstheme="minorHAnsi"/>
          <w:b/>
          <w:sz w:val="24"/>
          <w:szCs w:val="24"/>
        </w:rPr>
        <w:t xml:space="preserve"> </w:t>
      </w:r>
      <w:r w:rsidR="001053F5" w:rsidRPr="00A60B3C">
        <w:rPr>
          <w:rFonts w:cstheme="minorHAnsi"/>
          <w:b/>
          <w:sz w:val="24"/>
          <w:szCs w:val="24"/>
        </w:rPr>
        <w:t>con la actitud que adopta la protagonista? Sigan estos pasos:</w:t>
      </w:r>
    </w:p>
    <w:p w:rsidR="001053F5" w:rsidRPr="001053F5" w:rsidRDefault="001053F5" w:rsidP="001053F5">
      <w:pPr>
        <w:tabs>
          <w:tab w:val="left" w:pos="1847"/>
        </w:tabs>
        <w:jc w:val="both"/>
        <w:rPr>
          <w:rFonts w:cstheme="minorHAnsi"/>
          <w:sz w:val="24"/>
          <w:szCs w:val="24"/>
        </w:rPr>
      </w:pPr>
      <w:r w:rsidRPr="001053F5">
        <w:rPr>
          <w:rFonts w:cstheme="minorHAnsi"/>
          <w:sz w:val="24"/>
          <w:szCs w:val="24"/>
        </w:rPr>
        <w:t>a. Manifiesten su postura con respecto a la pregunta planteada.</w:t>
      </w:r>
    </w:p>
    <w:p w:rsidR="001053F5" w:rsidRPr="001053F5" w:rsidRDefault="001053F5" w:rsidP="001053F5">
      <w:pPr>
        <w:tabs>
          <w:tab w:val="left" w:pos="1847"/>
        </w:tabs>
        <w:jc w:val="both"/>
        <w:rPr>
          <w:rFonts w:cstheme="minorHAnsi"/>
          <w:sz w:val="24"/>
          <w:szCs w:val="24"/>
        </w:rPr>
      </w:pPr>
      <w:r w:rsidRPr="001053F5">
        <w:rPr>
          <w:rFonts w:cstheme="minorHAnsi"/>
          <w:sz w:val="24"/>
          <w:szCs w:val="24"/>
        </w:rPr>
        <w:t>b. Argumenten su opinión tomando ejemplos del texto y su propia experiencia.</w:t>
      </w:r>
    </w:p>
    <w:p w:rsidR="001053F5" w:rsidRPr="001053F5" w:rsidRDefault="001053F5" w:rsidP="001053F5">
      <w:pPr>
        <w:tabs>
          <w:tab w:val="left" w:pos="1847"/>
        </w:tabs>
        <w:jc w:val="both"/>
        <w:rPr>
          <w:rFonts w:cstheme="minorHAnsi"/>
          <w:sz w:val="24"/>
          <w:szCs w:val="24"/>
        </w:rPr>
      </w:pPr>
      <w:r w:rsidRPr="001053F5">
        <w:rPr>
          <w:rFonts w:cstheme="minorHAnsi"/>
          <w:sz w:val="24"/>
          <w:szCs w:val="24"/>
        </w:rPr>
        <w:t>c. Formulen preguntas a sus compañeros y compañeras que están en desacuerdo, con el fin de enriquecer</w:t>
      </w:r>
      <w:r w:rsidR="00A60B3C">
        <w:rPr>
          <w:rFonts w:cstheme="minorHAnsi"/>
          <w:sz w:val="24"/>
          <w:szCs w:val="24"/>
        </w:rPr>
        <w:t xml:space="preserve"> </w:t>
      </w:r>
      <w:r w:rsidRPr="001053F5">
        <w:rPr>
          <w:rFonts w:cstheme="minorHAnsi"/>
          <w:sz w:val="24"/>
          <w:szCs w:val="24"/>
        </w:rPr>
        <w:t>el diálogo.</w:t>
      </w:r>
    </w:p>
    <w:p w:rsidR="00A60B3C" w:rsidRDefault="001053F5" w:rsidP="001053F5">
      <w:pPr>
        <w:tabs>
          <w:tab w:val="left" w:pos="1847"/>
        </w:tabs>
        <w:jc w:val="both"/>
        <w:rPr>
          <w:rFonts w:cstheme="minorHAnsi"/>
          <w:sz w:val="24"/>
          <w:szCs w:val="24"/>
        </w:rPr>
      </w:pPr>
      <w:r w:rsidRPr="001053F5">
        <w:rPr>
          <w:rFonts w:cstheme="minorHAnsi"/>
          <w:sz w:val="24"/>
          <w:szCs w:val="24"/>
        </w:rPr>
        <w:t>d. Respeten los turnos de habla, así como las diversas opiniones.</w:t>
      </w:r>
    </w:p>
    <w:p w:rsidR="004F20DC" w:rsidRPr="001053F5" w:rsidRDefault="001053F5" w:rsidP="001053F5">
      <w:pPr>
        <w:tabs>
          <w:tab w:val="left" w:pos="1847"/>
        </w:tabs>
        <w:jc w:val="both"/>
        <w:rPr>
          <w:rFonts w:cstheme="minorHAnsi"/>
          <w:sz w:val="24"/>
          <w:szCs w:val="24"/>
        </w:rPr>
      </w:pPr>
      <w:r w:rsidRPr="001053F5">
        <w:rPr>
          <w:rFonts w:cstheme="minorHAnsi"/>
          <w:sz w:val="24"/>
          <w:szCs w:val="24"/>
        </w:rPr>
        <w:t>e. Procuren mantener el foco de la conversación, haciendo intervenciones que se relacionen directamente</w:t>
      </w:r>
      <w:r w:rsidR="00A60B3C">
        <w:rPr>
          <w:rFonts w:cstheme="minorHAnsi"/>
          <w:sz w:val="24"/>
          <w:szCs w:val="24"/>
        </w:rPr>
        <w:t xml:space="preserve"> </w:t>
      </w:r>
      <w:r w:rsidRPr="001053F5">
        <w:rPr>
          <w:rFonts w:cstheme="minorHAnsi"/>
          <w:sz w:val="24"/>
          <w:szCs w:val="24"/>
        </w:rPr>
        <w:t>con el tema discutido.</w:t>
      </w:r>
    </w:p>
    <w:sectPr w:rsidR="004F20DC" w:rsidRPr="001053F5" w:rsidSect="00430498">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HypatiaSansPro-Light">
    <w:panose1 w:val="00000000000000000000"/>
    <w:charset w:val="00"/>
    <w:family w:val="swiss"/>
    <w:notTrueType/>
    <w:pitch w:val="default"/>
    <w:sig w:usb0="00000003" w:usb1="00000000" w:usb2="00000000" w:usb3="00000000" w:csb0="00000001" w:csb1="00000000"/>
  </w:font>
  <w:font w:name="HypatiaSansPro-Bold">
    <w:panose1 w:val="00000000000000000000"/>
    <w:charset w:val="00"/>
    <w:family w:val="swiss"/>
    <w:notTrueType/>
    <w:pitch w:val="default"/>
    <w:sig w:usb0="00000003" w:usb1="00000000" w:usb2="00000000" w:usb3="00000000" w:csb0="00000001" w:csb1="00000000"/>
  </w:font>
  <w:font w:name="ForteMT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B20FF"/>
    <w:multiLevelType w:val="hybridMultilevel"/>
    <w:tmpl w:val="02D4FBB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5E203E51"/>
    <w:multiLevelType w:val="hybridMultilevel"/>
    <w:tmpl w:val="CCBA87F8"/>
    <w:lvl w:ilvl="0" w:tplc="A5D45F1A">
      <w:start w:val="70"/>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98"/>
    <w:rsid w:val="00024662"/>
    <w:rsid w:val="000F7368"/>
    <w:rsid w:val="001053F5"/>
    <w:rsid w:val="00123648"/>
    <w:rsid w:val="0021589E"/>
    <w:rsid w:val="00222FBA"/>
    <w:rsid w:val="00383DF4"/>
    <w:rsid w:val="00390E51"/>
    <w:rsid w:val="003D027F"/>
    <w:rsid w:val="003D696E"/>
    <w:rsid w:val="003F6F9A"/>
    <w:rsid w:val="00430498"/>
    <w:rsid w:val="00483B3E"/>
    <w:rsid w:val="004B6A77"/>
    <w:rsid w:val="004F20DC"/>
    <w:rsid w:val="005521B6"/>
    <w:rsid w:val="00610D3B"/>
    <w:rsid w:val="006661EE"/>
    <w:rsid w:val="006E55FE"/>
    <w:rsid w:val="00736521"/>
    <w:rsid w:val="007C486F"/>
    <w:rsid w:val="00807229"/>
    <w:rsid w:val="00835A75"/>
    <w:rsid w:val="00863663"/>
    <w:rsid w:val="00923839"/>
    <w:rsid w:val="009B3BC1"/>
    <w:rsid w:val="009B776F"/>
    <w:rsid w:val="00A60B3C"/>
    <w:rsid w:val="00CB610E"/>
    <w:rsid w:val="00CE54A7"/>
    <w:rsid w:val="00D16E05"/>
    <w:rsid w:val="00D67140"/>
    <w:rsid w:val="00DE37A7"/>
    <w:rsid w:val="00DE5030"/>
    <w:rsid w:val="00E8523F"/>
    <w:rsid w:val="00E9029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365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6521"/>
    <w:rPr>
      <w:rFonts w:ascii="Tahoma" w:hAnsi="Tahoma" w:cs="Tahoma"/>
      <w:sz w:val="16"/>
      <w:szCs w:val="16"/>
    </w:rPr>
  </w:style>
  <w:style w:type="paragraph" w:styleId="Prrafodelista">
    <w:name w:val="List Paragraph"/>
    <w:basedOn w:val="Normal"/>
    <w:uiPriority w:val="34"/>
    <w:qFormat/>
    <w:rsid w:val="00123648"/>
    <w:pPr>
      <w:ind w:left="720"/>
      <w:contextualSpacing/>
    </w:pPr>
  </w:style>
  <w:style w:type="table" w:styleId="Tablaconcuadrcula">
    <w:name w:val="Table Grid"/>
    <w:basedOn w:val="Tablanormal"/>
    <w:uiPriority w:val="59"/>
    <w:rsid w:val="009B3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365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6521"/>
    <w:rPr>
      <w:rFonts w:ascii="Tahoma" w:hAnsi="Tahoma" w:cs="Tahoma"/>
      <w:sz w:val="16"/>
      <w:szCs w:val="16"/>
    </w:rPr>
  </w:style>
  <w:style w:type="paragraph" w:styleId="Prrafodelista">
    <w:name w:val="List Paragraph"/>
    <w:basedOn w:val="Normal"/>
    <w:uiPriority w:val="34"/>
    <w:qFormat/>
    <w:rsid w:val="00123648"/>
    <w:pPr>
      <w:ind w:left="720"/>
      <w:contextualSpacing/>
    </w:pPr>
  </w:style>
  <w:style w:type="table" w:styleId="Tablaconcuadrcula">
    <w:name w:val="Table Grid"/>
    <w:basedOn w:val="Tablanormal"/>
    <w:uiPriority w:val="59"/>
    <w:rsid w:val="009B3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4184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2020-03-11T16:03:00Z</dcterms:created>
  <dcterms:modified xsi:type="dcterms:W3CDTF">2020-03-11T16:03:00Z</dcterms:modified>
</cp:coreProperties>
</file>