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FC079" w14:textId="77777777" w:rsidR="00683F4A" w:rsidRPr="003B19B7" w:rsidRDefault="00683F4A" w:rsidP="00683F4A">
      <w:pPr>
        <w:tabs>
          <w:tab w:val="center" w:pos="4419"/>
          <w:tab w:val="right" w:pos="8838"/>
        </w:tabs>
        <w:spacing w:after="0" w:line="240" w:lineRule="auto"/>
        <w:jc w:val="center"/>
        <w:rPr>
          <w:b/>
          <w:i/>
          <w:sz w:val="16"/>
          <w:szCs w:val="16"/>
          <w:lang w:val="es-ES_tradnl"/>
        </w:rPr>
      </w:pPr>
      <w:bookmarkStart w:id="0" w:name="_GoBack"/>
      <w:bookmarkEnd w:id="0"/>
      <w:r>
        <w:rPr>
          <w:b/>
          <w:noProof/>
          <w:sz w:val="32"/>
          <w:szCs w:val="32"/>
          <w:lang w:val="es-CL" w:eastAsia="es-CL"/>
        </w:rPr>
        <w:drawing>
          <wp:anchor distT="0" distB="0" distL="114300" distR="114300" simplePos="0" relativeHeight="251660288" behindDoc="0" locked="0" layoutInCell="1" allowOverlap="1" wp14:anchorId="37CD430F" wp14:editId="58926B7E">
            <wp:simplePos x="0" y="0"/>
            <wp:positionH relativeFrom="column">
              <wp:posOffset>5373370</wp:posOffset>
            </wp:positionH>
            <wp:positionV relativeFrom="paragraph">
              <wp:posOffset>75565</wp:posOffset>
            </wp:positionV>
            <wp:extent cx="487680" cy="400050"/>
            <wp:effectExtent l="19050" t="0" r="7620" b="0"/>
            <wp:wrapThrough wrapText="bothSides">
              <wp:wrapPolygon edited="0">
                <wp:start x="12656" y="0"/>
                <wp:lineTo x="0" y="4114"/>
                <wp:lineTo x="-844" y="10286"/>
                <wp:lineTo x="4219" y="16457"/>
                <wp:lineTo x="0" y="18514"/>
                <wp:lineTo x="844" y="20571"/>
                <wp:lineTo x="14344" y="20571"/>
                <wp:lineTo x="21938" y="20571"/>
                <wp:lineTo x="21938" y="19543"/>
                <wp:lineTo x="20250" y="17486"/>
                <wp:lineTo x="16031" y="16457"/>
                <wp:lineTo x="21094" y="9257"/>
                <wp:lineTo x="21938" y="4114"/>
                <wp:lineTo x="19406" y="0"/>
                <wp:lineTo x="12656"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00050"/>
                    </a:xfrm>
                    <a:prstGeom prst="rect">
                      <a:avLst/>
                    </a:prstGeom>
                    <a:noFill/>
                  </pic:spPr>
                </pic:pic>
              </a:graphicData>
            </a:graphic>
          </wp:anchor>
        </w:drawing>
      </w:r>
      <w:r w:rsidRPr="00BC27B7">
        <w:rPr>
          <w:b/>
          <w:sz w:val="32"/>
          <w:szCs w:val="32"/>
          <w:lang w:val="es-CL"/>
        </w:rPr>
        <w:t xml:space="preserve">      </w:t>
      </w:r>
      <w:r w:rsidRPr="003B19B7">
        <w:rPr>
          <w:b/>
          <w:i/>
          <w:noProof/>
          <w:sz w:val="16"/>
          <w:szCs w:val="16"/>
          <w:lang w:val="es-CL" w:eastAsia="es-CL"/>
        </w:rPr>
        <w:drawing>
          <wp:anchor distT="0" distB="0" distL="114300" distR="114300" simplePos="0" relativeHeight="251659264" behindDoc="0" locked="0" layoutInCell="1" allowOverlap="1" wp14:anchorId="0432A0D6" wp14:editId="2550DFFA">
            <wp:simplePos x="0" y="0"/>
            <wp:positionH relativeFrom="column">
              <wp:posOffset>-264027</wp:posOffset>
            </wp:positionH>
            <wp:positionV relativeFrom="paragraph">
              <wp:posOffset>146328</wp:posOffset>
            </wp:positionV>
            <wp:extent cx="423193" cy="495516"/>
            <wp:effectExtent l="0" t="0" r="0" b="0"/>
            <wp:wrapNone/>
            <wp:docPr id="3"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193" cy="495516"/>
                    </a:xfrm>
                    <a:prstGeom prst="rect">
                      <a:avLst/>
                    </a:prstGeom>
                    <a:noFill/>
                    <a:ln>
                      <a:noFill/>
                    </a:ln>
                  </pic:spPr>
                </pic:pic>
              </a:graphicData>
            </a:graphic>
          </wp:anchor>
        </w:drawing>
      </w:r>
    </w:p>
    <w:p w14:paraId="6927D9B1" w14:textId="77777777" w:rsidR="00683F4A" w:rsidRPr="003B19B7" w:rsidRDefault="00683F4A" w:rsidP="00683F4A">
      <w:pPr>
        <w:tabs>
          <w:tab w:val="right" w:pos="10065"/>
        </w:tabs>
        <w:spacing w:after="0" w:line="240" w:lineRule="auto"/>
        <w:jc w:val="center"/>
        <w:rPr>
          <w:b/>
          <w:i/>
          <w:sz w:val="16"/>
          <w:szCs w:val="16"/>
          <w:lang w:val="es-ES_tradnl"/>
        </w:rPr>
      </w:pPr>
    </w:p>
    <w:p w14:paraId="38D73F55" w14:textId="77777777" w:rsidR="00683F4A" w:rsidRPr="003B19B7" w:rsidRDefault="00683F4A" w:rsidP="00683F4A">
      <w:pPr>
        <w:tabs>
          <w:tab w:val="center" w:pos="4419"/>
          <w:tab w:val="right" w:pos="8838"/>
        </w:tabs>
        <w:spacing w:after="0" w:line="240" w:lineRule="auto"/>
        <w:jc w:val="center"/>
        <w:rPr>
          <w:b/>
          <w:i/>
          <w:sz w:val="16"/>
          <w:szCs w:val="16"/>
          <w:lang w:val="es-ES_tradnl"/>
        </w:rPr>
      </w:pPr>
      <w:r>
        <w:rPr>
          <w:b/>
          <w:i/>
          <w:sz w:val="16"/>
          <w:szCs w:val="16"/>
          <w:lang w:val="es-ES_tradnl"/>
        </w:rPr>
        <w:t xml:space="preserve">                </w:t>
      </w:r>
      <w:r w:rsidRPr="003B19B7">
        <w:rPr>
          <w:b/>
          <w:i/>
          <w:sz w:val="16"/>
          <w:szCs w:val="16"/>
          <w:lang w:val="es-ES_tradnl"/>
        </w:rPr>
        <w:t>FUNDACION CATALINA DE MARÍA</w:t>
      </w:r>
    </w:p>
    <w:p w14:paraId="34A5662A" w14:textId="77777777" w:rsidR="00683F4A" w:rsidRPr="003B19B7" w:rsidRDefault="00683F4A" w:rsidP="00683F4A">
      <w:pPr>
        <w:tabs>
          <w:tab w:val="center" w:pos="4419"/>
          <w:tab w:val="right" w:pos="8838"/>
        </w:tabs>
        <w:spacing w:after="0" w:line="240" w:lineRule="auto"/>
        <w:jc w:val="center"/>
        <w:rPr>
          <w:b/>
          <w:i/>
          <w:sz w:val="16"/>
          <w:szCs w:val="16"/>
          <w:lang w:val="es-ES_tradnl"/>
        </w:rPr>
      </w:pPr>
      <w:r>
        <w:rPr>
          <w:b/>
          <w:i/>
          <w:sz w:val="16"/>
          <w:szCs w:val="16"/>
          <w:lang w:val="es-ES_tradnl"/>
        </w:rPr>
        <w:t xml:space="preserve">                </w:t>
      </w:r>
      <w:r w:rsidRPr="003B19B7">
        <w:rPr>
          <w:b/>
          <w:i/>
          <w:sz w:val="16"/>
          <w:szCs w:val="16"/>
          <w:lang w:val="es-ES_tradnl"/>
        </w:rPr>
        <w:t>LICEO SAGRADO CORAZÓN- COPIAPÓ</w:t>
      </w:r>
    </w:p>
    <w:p w14:paraId="484D1B45" w14:textId="77777777" w:rsidR="00683F4A" w:rsidRDefault="00683F4A" w:rsidP="00683F4A">
      <w:pPr>
        <w:tabs>
          <w:tab w:val="center" w:pos="4419"/>
          <w:tab w:val="right" w:pos="8838"/>
        </w:tabs>
        <w:spacing w:after="0" w:line="240" w:lineRule="auto"/>
        <w:rPr>
          <w:b/>
          <w:i/>
          <w:sz w:val="16"/>
          <w:szCs w:val="16"/>
          <w:lang w:val="es-ES_tradnl"/>
        </w:rPr>
      </w:pPr>
      <w:r>
        <w:rPr>
          <w:b/>
          <w:i/>
          <w:sz w:val="16"/>
          <w:szCs w:val="16"/>
          <w:lang w:val="es-ES_tradnl"/>
        </w:rPr>
        <w:t xml:space="preserve">                                                                                                       </w:t>
      </w:r>
      <w:r w:rsidRPr="003B19B7">
        <w:rPr>
          <w:b/>
          <w:i/>
          <w:sz w:val="16"/>
          <w:szCs w:val="16"/>
          <w:lang w:val="es-ES_tradnl"/>
        </w:rPr>
        <w:t>7</w:t>
      </w:r>
      <w:r>
        <w:rPr>
          <w:b/>
          <w:i/>
          <w:sz w:val="16"/>
          <w:szCs w:val="16"/>
          <w:lang w:val="es-ES_tradnl"/>
        </w:rPr>
        <w:t>1</w:t>
      </w:r>
      <w:r w:rsidRPr="003B19B7">
        <w:rPr>
          <w:b/>
          <w:i/>
          <w:sz w:val="16"/>
          <w:szCs w:val="16"/>
          <w:lang w:val="es-ES_tradnl"/>
        </w:rPr>
        <w:t xml:space="preserve"> AÑOS, 1949 – 20</w:t>
      </w:r>
      <w:r>
        <w:rPr>
          <w:b/>
          <w:i/>
          <w:sz w:val="16"/>
          <w:szCs w:val="16"/>
          <w:lang w:val="es-ES_tradnl"/>
        </w:rPr>
        <w:t>20</w:t>
      </w:r>
    </w:p>
    <w:p w14:paraId="511C00E1" w14:textId="77777777" w:rsidR="00683F4A" w:rsidRPr="002D6ACB" w:rsidRDefault="00683F4A" w:rsidP="00683F4A">
      <w:pPr>
        <w:tabs>
          <w:tab w:val="center" w:pos="4419"/>
          <w:tab w:val="right" w:pos="8838"/>
        </w:tabs>
        <w:spacing w:after="0" w:line="240" w:lineRule="auto"/>
        <w:rPr>
          <w:b/>
          <w:i/>
          <w:sz w:val="16"/>
          <w:szCs w:val="16"/>
          <w:lang w:val="es-ES_tradnl"/>
        </w:rPr>
      </w:pPr>
      <w:r w:rsidRPr="002D6ACB">
        <w:rPr>
          <w:b/>
          <w:sz w:val="32"/>
          <w:szCs w:val="32"/>
          <w:lang w:val="es-CL"/>
        </w:rPr>
        <w:t xml:space="preserve">                                             </w:t>
      </w:r>
    </w:p>
    <w:p w14:paraId="3A5A9746" w14:textId="77777777" w:rsidR="00683F4A" w:rsidRPr="00E77120" w:rsidRDefault="00683F4A" w:rsidP="00683F4A">
      <w:pPr>
        <w:jc w:val="center"/>
        <w:rPr>
          <w:rFonts w:ascii="Times New Roman" w:hAnsi="Times New Roman" w:cs="Times New Roman"/>
          <w:b/>
          <w:u w:val="single"/>
        </w:rPr>
      </w:pPr>
      <w:r>
        <w:rPr>
          <w:rFonts w:ascii="Times New Roman" w:hAnsi="Times New Roman" w:cs="Times New Roman"/>
          <w:b/>
          <w:u w:val="single"/>
        </w:rPr>
        <w:t>STUDY GUIDE  UNIT 0</w:t>
      </w:r>
      <w:r w:rsidR="00E40ACC">
        <w:rPr>
          <w:rFonts w:ascii="Times New Roman" w:hAnsi="Times New Roman" w:cs="Times New Roman"/>
          <w:b/>
          <w:u w:val="single"/>
        </w:rPr>
        <w:t xml:space="preserve"> ELEVENTH GRADE</w:t>
      </w:r>
    </w:p>
    <w:tbl>
      <w:tblPr>
        <w:tblStyle w:val="Tablaconcuadrcula"/>
        <w:tblpPr w:leftFromText="141" w:rightFromText="141" w:vertAnchor="text" w:horzAnchor="margin" w:tblpY="206"/>
        <w:tblW w:w="0" w:type="auto"/>
        <w:tblLook w:val="04A0" w:firstRow="1" w:lastRow="0" w:firstColumn="1" w:lastColumn="0" w:noHBand="0" w:noVBand="1"/>
      </w:tblPr>
      <w:tblGrid>
        <w:gridCol w:w="8720"/>
      </w:tblGrid>
      <w:tr w:rsidR="00683F4A" w:rsidRPr="00E82A51" w14:paraId="0917A493" w14:textId="77777777" w:rsidTr="00931CDD">
        <w:trPr>
          <w:trHeight w:val="270"/>
        </w:trPr>
        <w:tc>
          <w:tcPr>
            <w:tcW w:w="8720" w:type="dxa"/>
            <w:tcBorders>
              <w:top w:val="single" w:sz="4" w:space="0" w:color="auto"/>
              <w:left w:val="single" w:sz="4" w:space="0" w:color="auto"/>
              <w:bottom w:val="single" w:sz="4" w:space="0" w:color="auto"/>
              <w:right w:val="single" w:sz="4" w:space="0" w:color="auto"/>
            </w:tcBorders>
            <w:hideMark/>
          </w:tcPr>
          <w:p w14:paraId="406A229C" w14:textId="77777777" w:rsidR="00683F4A" w:rsidRDefault="00683F4A" w:rsidP="00931CDD">
            <w:pPr>
              <w:rPr>
                <w:rFonts w:ascii="Times New Roman" w:hAnsi="Times New Roman" w:cs="Times New Roman"/>
              </w:rPr>
            </w:pPr>
            <w:proofErr w:type="spellStart"/>
            <w:r>
              <w:rPr>
                <w:rFonts w:ascii="Times New Roman" w:hAnsi="Times New Roman" w:cs="Times New Roman"/>
              </w:rPr>
              <w:t>Aprendizajes</w:t>
            </w:r>
            <w:proofErr w:type="spellEnd"/>
            <w:r>
              <w:rPr>
                <w:rFonts w:ascii="Times New Roman" w:hAnsi="Times New Roman" w:cs="Times New Roman"/>
              </w:rPr>
              <w:t xml:space="preserve"> </w:t>
            </w:r>
            <w:proofErr w:type="spellStart"/>
            <w:r>
              <w:rPr>
                <w:rFonts w:ascii="Times New Roman" w:hAnsi="Times New Roman" w:cs="Times New Roman"/>
              </w:rPr>
              <w:t>esperados</w:t>
            </w:r>
            <w:proofErr w:type="spellEnd"/>
            <w:r>
              <w:rPr>
                <w:rFonts w:ascii="Times New Roman" w:hAnsi="Times New Roman" w:cs="Times New Roman"/>
              </w:rPr>
              <w:t>:</w:t>
            </w:r>
          </w:p>
          <w:p w14:paraId="42BE8DC4" w14:textId="77777777" w:rsidR="00683F4A" w:rsidRPr="002D0C9B" w:rsidRDefault="00683F4A" w:rsidP="00683F4A">
            <w:pPr>
              <w:pStyle w:val="Prrafodelista"/>
              <w:numPr>
                <w:ilvl w:val="0"/>
                <w:numId w:val="4"/>
              </w:numPr>
            </w:pPr>
            <w:r>
              <w:t xml:space="preserve">Conocer y usar </w:t>
            </w:r>
            <w:r w:rsidR="00B01C1F">
              <w:t xml:space="preserve"> </w:t>
            </w:r>
            <w:r w:rsidR="00B01C1F">
              <w:rPr>
                <w:rStyle w:val="tlid-translation"/>
              </w:rPr>
              <w:t>la voz en inglés que expresa la relación del sujeto con la acción a través del verbo. La voz tiene dos valores: activa y pasiva.</w:t>
            </w:r>
          </w:p>
          <w:p w14:paraId="235182E7" w14:textId="77777777" w:rsidR="00683F4A" w:rsidRDefault="00683F4A" w:rsidP="00931CDD">
            <w:pPr>
              <w:pStyle w:val="Prrafodelista"/>
              <w:numPr>
                <w:ilvl w:val="0"/>
                <w:numId w:val="4"/>
              </w:numPr>
            </w:pPr>
            <w:r>
              <w:rPr>
                <w:rFonts w:ascii="Times New Roman" w:hAnsi="Times New Roman" w:cs="Times New Roman"/>
              </w:rPr>
              <w:t xml:space="preserve">Reconocer y utilizar, en forma correcta, </w:t>
            </w:r>
            <w:r w:rsidR="00CB5261">
              <w:rPr>
                <w:rFonts w:ascii="Times New Roman" w:hAnsi="Times New Roman" w:cs="Times New Roman"/>
              </w:rPr>
              <w:t>sabiendo que en la voz activa participa un verbo, y en la voz pasiva debe estar el verbo to</w:t>
            </w:r>
            <w:r w:rsidR="00E82A51">
              <w:rPr>
                <w:rFonts w:ascii="Times New Roman" w:hAnsi="Times New Roman" w:cs="Times New Roman"/>
              </w:rPr>
              <w:t xml:space="preserve"> </w:t>
            </w:r>
            <w:r w:rsidR="00CB5261">
              <w:rPr>
                <w:rFonts w:ascii="Times New Roman" w:hAnsi="Times New Roman" w:cs="Times New Roman"/>
              </w:rPr>
              <w:t>be más el pasado participio del segundo verbo.</w:t>
            </w:r>
          </w:p>
        </w:tc>
      </w:tr>
    </w:tbl>
    <w:p w14:paraId="6B1147E8" w14:textId="77777777" w:rsidR="00683F4A" w:rsidRPr="00683F4A" w:rsidRDefault="00683F4A" w:rsidP="00683F4A">
      <w:pPr>
        <w:spacing w:after="0"/>
        <w:rPr>
          <w:rFonts w:ascii="Times New Roman" w:hAnsi="Times New Roman" w:cs="Times New Roman"/>
          <w:b/>
          <w:sz w:val="24"/>
          <w:szCs w:val="24"/>
          <w:lang w:val="es-CL"/>
        </w:rPr>
      </w:pPr>
    </w:p>
    <w:p w14:paraId="11008B71" w14:textId="77777777" w:rsidR="00683F4A" w:rsidRPr="0059603B" w:rsidRDefault="00683F4A" w:rsidP="00683F4A">
      <w:pPr>
        <w:spacing w:after="0"/>
        <w:rPr>
          <w:rFonts w:ascii="Times New Roman" w:hAnsi="Times New Roman" w:cs="Times New Roman"/>
          <w:b/>
          <w:sz w:val="24"/>
          <w:szCs w:val="24"/>
        </w:rPr>
      </w:pPr>
      <w:r w:rsidRPr="0059603B">
        <w:rPr>
          <w:rFonts w:ascii="Times New Roman" w:hAnsi="Times New Roman" w:cs="Times New Roman"/>
          <w:b/>
          <w:sz w:val="24"/>
          <w:szCs w:val="24"/>
        </w:rPr>
        <w:t>NAME: __________________</w:t>
      </w:r>
      <w:r>
        <w:rPr>
          <w:rFonts w:ascii="Times New Roman" w:hAnsi="Times New Roman" w:cs="Times New Roman"/>
          <w:b/>
          <w:sz w:val="24"/>
          <w:szCs w:val="24"/>
        </w:rPr>
        <w:t>__________ CLASS: ___________ MARK: ____</w:t>
      </w:r>
    </w:p>
    <w:p w14:paraId="5CF220C7" w14:textId="77777777" w:rsidR="00683F4A" w:rsidRDefault="00683F4A" w:rsidP="00683F4A">
      <w:pPr>
        <w:jc w:val="center"/>
        <w:rPr>
          <w:lang w:val="es-ES"/>
        </w:rPr>
      </w:pPr>
    </w:p>
    <w:p w14:paraId="4FE04B02" w14:textId="77777777" w:rsidR="00683F4A" w:rsidRPr="0043063F" w:rsidRDefault="00683F4A">
      <w:pPr>
        <w:rPr>
          <w:lang w:val="es-ES"/>
        </w:rPr>
      </w:pPr>
    </w:p>
    <w:p w14:paraId="6AAA67F6" w14:textId="77777777" w:rsidR="00B1030E" w:rsidRDefault="00B1030E">
      <w:pPr>
        <w:rPr>
          <w:lang w:val="es-CL"/>
        </w:rPr>
      </w:pPr>
      <w:r>
        <w:rPr>
          <w:noProof/>
          <w:lang w:val="es-CL" w:eastAsia="es-CL"/>
        </w:rPr>
        <w:drawing>
          <wp:inline distT="0" distB="0" distL="0" distR="0" wp14:anchorId="2AAD3012" wp14:editId="5119E97F">
            <wp:extent cx="5734050" cy="1590675"/>
            <wp:effectExtent l="19050" t="0" r="0" b="0"/>
            <wp:docPr id="1" name="Imagen 1" descr="Resultado de imagen para passive voice cartoon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assive voice cartoon jokes"/>
                    <pic:cNvPicPr>
                      <a:picLocks noChangeAspect="1" noChangeArrowheads="1"/>
                    </pic:cNvPicPr>
                  </pic:nvPicPr>
                  <pic:blipFill>
                    <a:blip r:embed="rId8"/>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14:paraId="26633936" w14:textId="77777777" w:rsidR="00872FB9" w:rsidRDefault="00872FB9">
      <w:pPr>
        <w:rPr>
          <w:lang w:val="es-CL"/>
        </w:rPr>
      </w:pPr>
      <w:r>
        <w:rPr>
          <w:noProof/>
          <w:lang w:val="es-CL" w:eastAsia="es-CL"/>
        </w:rPr>
        <w:drawing>
          <wp:inline distT="0" distB="0" distL="0" distR="0" wp14:anchorId="6A1F877F" wp14:editId="569E1596">
            <wp:extent cx="5010150" cy="2114550"/>
            <wp:effectExtent l="19050" t="0" r="0" b="0"/>
            <wp:docPr id="4" name="Imagen 4" descr="Resultado de imagen para passive voice cartoon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assive voice cartoon jokes"/>
                    <pic:cNvPicPr>
                      <a:picLocks noChangeAspect="1" noChangeArrowheads="1"/>
                    </pic:cNvPicPr>
                  </pic:nvPicPr>
                  <pic:blipFill>
                    <a:blip r:embed="rId9" cstate="print"/>
                    <a:srcRect/>
                    <a:stretch>
                      <a:fillRect/>
                    </a:stretch>
                  </pic:blipFill>
                  <pic:spPr bwMode="auto">
                    <a:xfrm>
                      <a:off x="0" y="0"/>
                      <a:ext cx="5010150" cy="2114550"/>
                    </a:xfrm>
                    <a:prstGeom prst="rect">
                      <a:avLst/>
                    </a:prstGeom>
                    <a:noFill/>
                    <a:ln w="9525">
                      <a:noFill/>
                      <a:miter lim="800000"/>
                      <a:headEnd/>
                      <a:tailEnd/>
                    </a:ln>
                  </pic:spPr>
                </pic:pic>
              </a:graphicData>
            </a:graphic>
          </wp:inline>
        </w:drawing>
      </w:r>
    </w:p>
    <w:p w14:paraId="47969539" w14:textId="77777777" w:rsidR="00661DF0" w:rsidRDefault="003B6CDC">
      <w:pPr>
        <w:rPr>
          <w:lang w:val="es-CL"/>
        </w:rPr>
      </w:pPr>
      <w:r>
        <w:rPr>
          <w:noProof/>
          <w:lang w:val="es-CL" w:eastAsia="es-CL"/>
        </w:rPr>
        <w:drawing>
          <wp:inline distT="0" distB="0" distL="0" distR="0" wp14:anchorId="09AEFE67" wp14:editId="19625FE8">
            <wp:extent cx="4800600" cy="2790825"/>
            <wp:effectExtent l="19050" t="0" r="0" b="0"/>
            <wp:docPr id="7" name="Imagen 7" descr="Resultado de imagen para passive voice cartoon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passive voice cartoon jokes"/>
                    <pic:cNvPicPr>
                      <a:picLocks noChangeAspect="1" noChangeArrowheads="1"/>
                    </pic:cNvPicPr>
                  </pic:nvPicPr>
                  <pic:blipFill>
                    <a:blip r:embed="rId10" cstate="print"/>
                    <a:srcRect/>
                    <a:stretch>
                      <a:fillRect/>
                    </a:stretch>
                  </pic:blipFill>
                  <pic:spPr bwMode="auto">
                    <a:xfrm>
                      <a:off x="0" y="0"/>
                      <a:ext cx="4805436" cy="2793636"/>
                    </a:xfrm>
                    <a:prstGeom prst="rect">
                      <a:avLst/>
                    </a:prstGeom>
                    <a:noFill/>
                    <a:ln w="9525">
                      <a:noFill/>
                      <a:miter lim="800000"/>
                      <a:headEnd/>
                      <a:tailEnd/>
                    </a:ln>
                  </pic:spPr>
                </pic:pic>
              </a:graphicData>
            </a:graphic>
          </wp:inline>
        </w:drawing>
      </w:r>
    </w:p>
    <w:p w14:paraId="76E785EB" w14:textId="77777777" w:rsidR="00661DF0" w:rsidRDefault="00661DF0">
      <w:pPr>
        <w:rPr>
          <w:lang w:val="es-CL"/>
        </w:rPr>
      </w:pPr>
    </w:p>
    <w:p w14:paraId="2B097CE3" w14:textId="77777777" w:rsidR="00661DF0" w:rsidRDefault="00661DF0">
      <w:pPr>
        <w:rPr>
          <w:lang w:val="es-CL"/>
        </w:rPr>
      </w:pPr>
      <w:r>
        <w:rPr>
          <w:noProof/>
          <w:lang w:val="es-CL" w:eastAsia="es-CL"/>
        </w:rPr>
        <w:lastRenderedPageBreak/>
        <w:drawing>
          <wp:inline distT="0" distB="0" distL="0" distR="0" wp14:anchorId="6E05FA61" wp14:editId="766356CB">
            <wp:extent cx="5143500" cy="3876675"/>
            <wp:effectExtent l="19050" t="0" r="0" b="0"/>
            <wp:docPr id="10" name="Imagen 10" descr="Resultado de imagen para passive voice cartoon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passive voice cartoon jokes"/>
                    <pic:cNvPicPr>
                      <a:picLocks noChangeAspect="1" noChangeArrowheads="1"/>
                    </pic:cNvPicPr>
                  </pic:nvPicPr>
                  <pic:blipFill>
                    <a:blip r:embed="rId11" cstate="print"/>
                    <a:srcRect/>
                    <a:stretch>
                      <a:fillRect/>
                    </a:stretch>
                  </pic:blipFill>
                  <pic:spPr bwMode="auto">
                    <a:xfrm>
                      <a:off x="0" y="0"/>
                      <a:ext cx="5143500" cy="3876675"/>
                    </a:xfrm>
                    <a:prstGeom prst="rect">
                      <a:avLst/>
                    </a:prstGeom>
                    <a:noFill/>
                    <a:ln w="9525">
                      <a:noFill/>
                      <a:miter lim="800000"/>
                      <a:headEnd/>
                      <a:tailEnd/>
                    </a:ln>
                  </pic:spPr>
                </pic:pic>
              </a:graphicData>
            </a:graphic>
          </wp:inline>
        </w:drawing>
      </w:r>
    </w:p>
    <w:p w14:paraId="2608D553" w14:textId="77777777" w:rsidR="003916C5" w:rsidRDefault="003916C5">
      <w:pPr>
        <w:rPr>
          <w:lang w:val="es-CL"/>
        </w:rPr>
      </w:pPr>
    </w:p>
    <w:p w14:paraId="3BECA838" w14:textId="77777777" w:rsidR="003916C5" w:rsidRDefault="003916C5">
      <w:pPr>
        <w:rPr>
          <w:lang w:val="es-CL"/>
        </w:rPr>
      </w:pPr>
    </w:p>
    <w:p w14:paraId="00FE48BC" w14:textId="77777777" w:rsidR="003916C5" w:rsidRPr="00F222B3" w:rsidRDefault="003916C5" w:rsidP="003916C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F222B3">
        <w:rPr>
          <w:rFonts w:ascii="Times New Roman" w:eastAsia="Times New Roman" w:hAnsi="Times New Roman" w:cs="Times New Roman"/>
          <w:b/>
          <w:bCs/>
          <w:kern w:val="36"/>
          <w:sz w:val="48"/>
          <w:szCs w:val="48"/>
          <w:lang w:eastAsia="es-CL"/>
        </w:rPr>
        <w:t>Passive Voice</w:t>
      </w:r>
    </w:p>
    <w:p w14:paraId="3639065A" w14:textId="77777777" w:rsidR="003916C5" w:rsidRPr="00F222B3" w:rsidRDefault="003916C5" w:rsidP="003916C5">
      <w:pPr>
        <w:spacing w:after="0"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Everybody drinks water.</w:t>
      </w:r>
      <w:r w:rsidRPr="00F222B3">
        <w:rPr>
          <w:rFonts w:ascii="Times New Roman" w:eastAsia="Times New Roman" w:hAnsi="Times New Roman" w:cs="Times New Roman"/>
          <w:sz w:val="24"/>
          <w:szCs w:val="24"/>
          <w:lang w:eastAsia="es-CL"/>
        </w:rPr>
        <w:br/>
        <w:t xml:space="preserve">Water is drunk by everybody. </w:t>
      </w:r>
    </w:p>
    <w:p w14:paraId="44B56B0F"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eastAsia="es-CL"/>
        </w:rPr>
        <w:t xml:space="preserve">"Voice" is a </w:t>
      </w:r>
      <w:hyperlink r:id="rId12" w:history="1">
        <w:r w:rsidRPr="00F222B3">
          <w:rPr>
            <w:rFonts w:ascii="Times New Roman" w:eastAsia="Times New Roman" w:hAnsi="Times New Roman" w:cs="Times New Roman"/>
            <w:color w:val="0000FF"/>
            <w:sz w:val="24"/>
            <w:szCs w:val="24"/>
            <w:u w:val="single"/>
            <w:lang w:eastAsia="es-CL"/>
          </w:rPr>
          <w:t>grammatical category</w:t>
        </w:r>
      </w:hyperlink>
      <w:r w:rsidRPr="00F222B3">
        <w:rPr>
          <w:rFonts w:ascii="Times New Roman" w:eastAsia="Times New Roman" w:hAnsi="Times New Roman" w:cs="Times New Roman"/>
          <w:sz w:val="24"/>
          <w:szCs w:val="24"/>
          <w:lang w:eastAsia="es-CL"/>
        </w:rPr>
        <w:t xml:space="preserve"> that applies to verbs. Voice in English expresses the relationship of the subject to the action. </w:t>
      </w:r>
      <w:proofErr w:type="spellStart"/>
      <w:r w:rsidRPr="00F222B3">
        <w:rPr>
          <w:rFonts w:ascii="Times New Roman" w:eastAsia="Times New Roman" w:hAnsi="Times New Roman" w:cs="Times New Roman"/>
          <w:sz w:val="24"/>
          <w:szCs w:val="24"/>
          <w:lang w:val="es-CL" w:eastAsia="es-CL"/>
        </w:rPr>
        <w:t>Voice</w:t>
      </w:r>
      <w:proofErr w:type="spellEnd"/>
      <w:r w:rsidRPr="00F222B3">
        <w:rPr>
          <w:rFonts w:ascii="Times New Roman" w:eastAsia="Times New Roman" w:hAnsi="Times New Roman" w:cs="Times New Roman"/>
          <w:sz w:val="24"/>
          <w:szCs w:val="24"/>
          <w:lang w:val="es-CL" w:eastAsia="es-CL"/>
        </w:rPr>
        <w:t xml:space="preserve"> has </w:t>
      </w:r>
      <w:proofErr w:type="spellStart"/>
      <w:r w:rsidRPr="00F222B3">
        <w:rPr>
          <w:rFonts w:ascii="Times New Roman" w:eastAsia="Times New Roman" w:hAnsi="Times New Roman" w:cs="Times New Roman"/>
          <w:sz w:val="24"/>
          <w:szCs w:val="24"/>
          <w:lang w:val="es-CL" w:eastAsia="es-CL"/>
        </w:rPr>
        <w:t>two</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values</w:t>
      </w:r>
      <w:proofErr w:type="spellEnd"/>
      <w:r w:rsidRPr="00F222B3">
        <w:rPr>
          <w:rFonts w:ascii="Times New Roman" w:eastAsia="Times New Roman" w:hAnsi="Times New Roman" w:cs="Times New Roman"/>
          <w:sz w:val="24"/>
          <w:szCs w:val="24"/>
          <w:lang w:val="es-CL" w:eastAsia="es-CL"/>
        </w:rPr>
        <w:t>:</w:t>
      </w:r>
    </w:p>
    <w:p w14:paraId="7ED904DF" w14:textId="77777777" w:rsidR="003916C5" w:rsidRPr="00F222B3" w:rsidRDefault="003916C5" w:rsidP="0039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b/>
          <w:bCs/>
          <w:sz w:val="24"/>
          <w:szCs w:val="24"/>
          <w:lang w:eastAsia="es-CL"/>
        </w:rPr>
        <w:t>active</w:t>
      </w:r>
      <w:r w:rsidRPr="00F222B3">
        <w:rPr>
          <w:rFonts w:ascii="Times New Roman" w:eastAsia="Times New Roman" w:hAnsi="Times New Roman" w:cs="Times New Roman"/>
          <w:sz w:val="24"/>
          <w:szCs w:val="24"/>
          <w:lang w:eastAsia="es-CL"/>
        </w:rPr>
        <w:t>: the subject does the action</w:t>
      </w:r>
    </w:p>
    <w:p w14:paraId="669CEAD3" w14:textId="77777777" w:rsidR="003916C5" w:rsidRPr="00F222B3" w:rsidRDefault="003916C5" w:rsidP="0039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b/>
          <w:bCs/>
          <w:sz w:val="24"/>
          <w:szCs w:val="24"/>
          <w:lang w:eastAsia="es-CL"/>
        </w:rPr>
        <w:t>passive</w:t>
      </w:r>
      <w:r w:rsidRPr="00F222B3">
        <w:rPr>
          <w:rFonts w:ascii="Times New Roman" w:eastAsia="Times New Roman" w:hAnsi="Times New Roman" w:cs="Times New Roman"/>
          <w:sz w:val="24"/>
          <w:szCs w:val="24"/>
          <w:lang w:eastAsia="es-CL"/>
        </w:rPr>
        <w:t>: the subject receives the action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5"/>
        <w:gridCol w:w="607"/>
        <w:gridCol w:w="827"/>
        <w:gridCol w:w="1174"/>
        <w:gridCol w:w="300"/>
        <w:gridCol w:w="1335"/>
      </w:tblGrid>
      <w:tr w:rsidR="003916C5" w:rsidRPr="00F222B3" w14:paraId="00D7A950" w14:textId="77777777" w:rsidTr="00F3621E">
        <w:trPr>
          <w:tblCellSpacing w:w="15" w:type="dxa"/>
        </w:trPr>
        <w:tc>
          <w:tcPr>
            <w:tcW w:w="0" w:type="auto"/>
            <w:vAlign w:val="center"/>
            <w:hideMark/>
          </w:tcPr>
          <w:p w14:paraId="2CE99EC2"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Shakespeare</w:t>
            </w:r>
          </w:p>
        </w:tc>
        <w:tc>
          <w:tcPr>
            <w:tcW w:w="0" w:type="auto"/>
            <w:vAlign w:val="center"/>
            <w:hideMark/>
          </w:tcPr>
          <w:p w14:paraId="197C46D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wrote</w:t>
            </w:r>
            <w:proofErr w:type="spellEnd"/>
          </w:p>
        </w:tc>
        <w:tc>
          <w:tcPr>
            <w:tcW w:w="0" w:type="auto"/>
            <w:vAlign w:val="center"/>
            <w:hideMark/>
          </w:tcPr>
          <w:p w14:paraId="4FB6F2E2"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Hamlet.</w:t>
            </w:r>
          </w:p>
        </w:tc>
        <w:tc>
          <w:tcPr>
            <w:tcW w:w="0" w:type="auto"/>
            <w:vAlign w:val="center"/>
            <w:hideMark/>
          </w:tcPr>
          <w:p w14:paraId="3890B233"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2211302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0871626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r>
      <w:tr w:rsidR="003916C5" w:rsidRPr="00F222B3" w14:paraId="05AE525D" w14:textId="77777777" w:rsidTr="00F3621E">
        <w:trPr>
          <w:tblCellSpacing w:w="15" w:type="dxa"/>
        </w:trPr>
        <w:tc>
          <w:tcPr>
            <w:tcW w:w="0" w:type="auto"/>
            <w:vAlign w:val="center"/>
            <w:hideMark/>
          </w:tcPr>
          <w:p w14:paraId="6C870A85"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13AB93D2"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385295EA"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Hamlet</w:t>
            </w:r>
          </w:p>
        </w:tc>
        <w:tc>
          <w:tcPr>
            <w:tcW w:w="0" w:type="auto"/>
            <w:vAlign w:val="center"/>
            <w:hideMark/>
          </w:tcPr>
          <w:p w14:paraId="534DF571"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was</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written</w:t>
            </w:r>
            <w:proofErr w:type="spellEnd"/>
          </w:p>
        </w:tc>
        <w:tc>
          <w:tcPr>
            <w:tcW w:w="0" w:type="auto"/>
            <w:vAlign w:val="center"/>
            <w:hideMark/>
          </w:tcPr>
          <w:p w14:paraId="70CDDC2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by</w:t>
            </w:r>
            <w:proofErr w:type="spellEnd"/>
          </w:p>
        </w:tc>
        <w:tc>
          <w:tcPr>
            <w:tcW w:w="0" w:type="auto"/>
            <w:vAlign w:val="center"/>
            <w:hideMark/>
          </w:tcPr>
          <w:p w14:paraId="248461F2"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Shakespeare.</w:t>
            </w:r>
          </w:p>
        </w:tc>
      </w:tr>
    </w:tbl>
    <w:p w14:paraId="0B9A7E46"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The </w:t>
      </w:r>
      <w:r w:rsidRPr="00F222B3">
        <w:rPr>
          <w:rFonts w:ascii="Times New Roman" w:eastAsia="Times New Roman" w:hAnsi="Times New Roman" w:cs="Times New Roman"/>
          <w:b/>
          <w:bCs/>
          <w:sz w:val="24"/>
          <w:szCs w:val="24"/>
          <w:lang w:eastAsia="es-CL"/>
        </w:rPr>
        <w:t>active voice</w:t>
      </w:r>
      <w:r w:rsidRPr="00F222B3">
        <w:rPr>
          <w:rFonts w:ascii="Times New Roman" w:eastAsia="Times New Roman" w:hAnsi="Times New Roman" w:cs="Times New Roman"/>
          <w:sz w:val="24"/>
          <w:szCs w:val="24"/>
          <w:lang w:eastAsia="es-CL"/>
        </w:rPr>
        <w:t xml:space="preserve"> is the "normal" voice - the one that we use most of the time. In the active voice, the </w:t>
      </w:r>
      <w:r w:rsidRPr="00F222B3">
        <w:rPr>
          <w:rFonts w:ascii="Times New Roman" w:eastAsia="Times New Roman" w:hAnsi="Times New Roman" w:cs="Times New Roman"/>
          <w:b/>
          <w:bCs/>
          <w:sz w:val="24"/>
          <w:szCs w:val="24"/>
          <w:lang w:eastAsia="es-CL"/>
        </w:rPr>
        <w:t>object</w:t>
      </w:r>
      <w:r w:rsidRPr="00F222B3">
        <w:rPr>
          <w:rFonts w:ascii="Times New Roman" w:eastAsia="Times New Roman" w:hAnsi="Times New Roman" w:cs="Times New Roman"/>
          <w:sz w:val="24"/>
          <w:szCs w:val="24"/>
          <w:lang w:eastAsia="es-CL"/>
        </w:rPr>
        <w:t xml:space="preserve"> receives the action of the verb: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794"/>
        <w:gridCol w:w="527"/>
        <w:gridCol w:w="702"/>
      </w:tblGrid>
      <w:tr w:rsidR="003916C5" w:rsidRPr="00F222B3" w14:paraId="7CC7A3CA" w14:textId="77777777" w:rsidTr="00F3621E">
        <w:trPr>
          <w:tblCellSpacing w:w="15" w:type="dxa"/>
        </w:trPr>
        <w:tc>
          <w:tcPr>
            <w:tcW w:w="0" w:type="auto"/>
            <w:vMerge w:val="restart"/>
            <w:vAlign w:val="center"/>
            <w:hideMark/>
          </w:tcPr>
          <w:p w14:paraId="40EAF7A8"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active</w:t>
            </w:r>
          </w:p>
        </w:tc>
        <w:tc>
          <w:tcPr>
            <w:tcW w:w="0" w:type="auto"/>
            <w:vAlign w:val="center"/>
            <w:hideMark/>
          </w:tcPr>
          <w:p w14:paraId="112BB2AA"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subject</w:t>
            </w:r>
            <w:proofErr w:type="spellEnd"/>
          </w:p>
        </w:tc>
        <w:tc>
          <w:tcPr>
            <w:tcW w:w="0" w:type="auto"/>
            <w:vAlign w:val="center"/>
            <w:hideMark/>
          </w:tcPr>
          <w:p w14:paraId="5471D3F0"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verb</w:t>
            </w:r>
            <w:proofErr w:type="spellEnd"/>
          </w:p>
        </w:tc>
        <w:tc>
          <w:tcPr>
            <w:tcW w:w="0" w:type="auto"/>
            <w:vAlign w:val="center"/>
            <w:hideMark/>
          </w:tcPr>
          <w:p w14:paraId="2DDC7029"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object</w:t>
            </w:r>
            <w:proofErr w:type="spellEnd"/>
          </w:p>
        </w:tc>
      </w:tr>
      <w:tr w:rsidR="003916C5" w:rsidRPr="00F222B3" w14:paraId="646CC64F" w14:textId="77777777" w:rsidTr="00F3621E">
        <w:trPr>
          <w:tblCellSpacing w:w="15" w:type="dxa"/>
        </w:trPr>
        <w:tc>
          <w:tcPr>
            <w:tcW w:w="0" w:type="auto"/>
            <w:vMerge/>
            <w:vAlign w:val="center"/>
            <w:hideMark/>
          </w:tcPr>
          <w:p w14:paraId="11E386DA" w14:textId="77777777" w:rsidR="003916C5" w:rsidRPr="00F222B3" w:rsidRDefault="003916C5" w:rsidP="00F3621E">
            <w:pPr>
              <w:spacing w:after="0" w:line="240" w:lineRule="auto"/>
              <w:rPr>
                <w:rFonts w:ascii="Times New Roman" w:eastAsia="Times New Roman" w:hAnsi="Times New Roman" w:cs="Times New Roman"/>
                <w:b/>
                <w:bCs/>
                <w:sz w:val="24"/>
                <w:szCs w:val="24"/>
                <w:lang w:val="es-CL" w:eastAsia="es-CL"/>
              </w:rPr>
            </w:pPr>
          </w:p>
        </w:tc>
        <w:tc>
          <w:tcPr>
            <w:tcW w:w="0" w:type="auto"/>
            <w:vAlign w:val="center"/>
            <w:hideMark/>
          </w:tcPr>
          <w:p w14:paraId="60B92672"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gridSpan w:val="2"/>
            <w:vAlign w:val="center"/>
            <w:hideMark/>
          </w:tcPr>
          <w:p w14:paraId="3A04C7AB" w14:textId="77777777" w:rsidR="003916C5" w:rsidRPr="00F222B3" w:rsidRDefault="003916C5" w:rsidP="00F3621E">
            <w:pPr>
              <w:spacing w:after="0" w:line="240" w:lineRule="auto"/>
              <w:jc w:val="center"/>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w:t>
            </w:r>
          </w:p>
        </w:tc>
      </w:tr>
      <w:tr w:rsidR="003916C5" w:rsidRPr="00F222B3" w14:paraId="231D68CE" w14:textId="77777777" w:rsidTr="00F3621E">
        <w:trPr>
          <w:tblCellSpacing w:w="15" w:type="dxa"/>
        </w:trPr>
        <w:tc>
          <w:tcPr>
            <w:tcW w:w="0" w:type="auto"/>
            <w:vMerge/>
            <w:vAlign w:val="center"/>
            <w:hideMark/>
          </w:tcPr>
          <w:p w14:paraId="3C00A0B6" w14:textId="77777777" w:rsidR="003916C5" w:rsidRPr="00F222B3" w:rsidRDefault="003916C5" w:rsidP="00F3621E">
            <w:pPr>
              <w:spacing w:after="0" w:line="240" w:lineRule="auto"/>
              <w:rPr>
                <w:rFonts w:ascii="Times New Roman" w:eastAsia="Times New Roman" w:hAnsi="Times New Roman" w:cs="Times New Roman"/>
                <w:b/>
                <w:bCs/>
                <w:sz w:val="24"/>
                <w:szCs w:val="24"/>
                <w:lang w:val="es-CL" w:eastAsia="es-CL"/>
              </w:rPr>
            </w:pPr>
          </w:p>
        </w:tc>
        <w:tc>
          <w:tcPr>
            <w:tcW w:w="0" w:type="auto"/>
            <w:vAlign w:val="center"/>
            <w:hideMark/>
          </w:tcPr>
          <w:p w14:paraId="7F22420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Cats</w:t>
            </w:r>
            <w:proofErr w:type="spellEnd"/>
          </w:p>
        </w:tc>
        <w:tc>
          <w:tcPr>
            <w:tcW w:w="0" w:type="auto"/>
            <w:vAlign w:val="center"/>
            <w:hideMark/>
          </w:tcPr>
          <w:p w14:paraId="604CE80E"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eat</w:t>
            </w:r>
            <w:proofErr w:type="spellEnd"/>
          </w:p>
        </w:tc>
        <w:tc>
          <w:tcPr>
            <w:tcW w:w="0" w:type="auto"/>
            <w:vAlign w:val="center"/>
            <w:hideMark/>
          </w:tcPr>
          <w:p w14:paraId="016F3A54"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mice</w:t>
            </w:r>
            <w:proofErr w:type="spellEnd"/>
            <w:r w:rsidRPr="00F222B3">
              <w:rPr>
                <w:rFonts w:ascii="Times New Roman" w:eastAsia="Times New Roman" w:hAnsi="Times New Roman" w:cs="Times New Roman"/>
                <w:sz w:val="24"/>
                <w:szCs w:val="24"/>
                <w:lang w:val="es-CL" w:eastAsia="es-CL"/>
              </w:rPr>
              <w:t>.</w:t>
            </w:r>
          </w:p>
        </w:tc>
      </w:tr>
    </w:tbl>
    <w:p w14:paraId="3A4A7AD5"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The </w:t>
      </w:r>
      <w:r w:rsidRPr="00F222B3">
        <w:rPr>
          <w:rFonts w:ascii="Times New Roman" w:eastAsia="Times New Roman" w:hAnsi="Times New Roman" w:cs="Times New Roman"/>
          <w:b/>
          <w:bCs/>
          <w:sz w:val="24"/>
          <w:szCs w:val="24"/>
          <w:lang w:eastAsia="es-CL"/>
        </w:rPr>
        <w:t>passive voice</w:t>
      </w:r>
      <w:r w:rsidRPr="00F222B3">
        <w:rPr>
          <w:rFonts w:ascii="Times New Roman" w:eastAsia="Times New Roman" w:hAnsi="Times New Roman" w:cs="Times New Roman"/>
          <w:sz w:val="24"/>
          <w:szCs w:val="24"/>
          <w:lang w:eastAsia="es-CL"/>
        </w:rPr>
        <w:t xml:space="preserve"> is less common. In the passive voice, the </w:t>
      </w:r>
      <w:r w:rsidRPr="00F222B3">
        <w:rPr>
          <w:rFonts w:ascii="Times New Roman" w:eastAsia="Times New Roman" w:hAnsi="Times New Roman" w:cs="Times New Roman"/>
          <w:b/>
          <w:bCs/>
          <w:sz w:val="24"/>
          <w:szCs w:val="24"/>
          <w:lang w:eastAsia="es-CL"/>
        </w:rPr>
        <w:t>subject</w:t>
      </w:r>
      <w:r w:rsidRPr="00F222B3">
        <w:rPr>
          <w:rFonts w:ascii="Times New Roman" w:eastAsia="Times New Roman" w:hAnsi="Times New Roman" w:cs="Times New Roman"/>
          <w:sz w:val="24"/>
          <w:szCs w:val="24"/>
          <w:lang w:eastAsia="es-CL"/>
        </w:rPr>
        <w:t xml:space="preserve"> receives the action of the verb: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794"/>
        <w:gridCol w:w="1040"/>
        <w:gridCol w:w="1049"/>
      </w:tblGrid>
      <w:tr w:rsidR="003916C5" w:rsidRPr="00F222B3" w14:paraId="160CB981" w14:textId="77777777" w:rsidTr="00F3621E">
        <w:trPr>
          <w:tblCellSpacing w:w="15" w:type="dxa"/>
        </w:trPr>
        <w:tc>
          <w:tcPr>
            <w:tcW w:w="0" w:type="auto"/>
            <w:vMerge w:val="restart"/>
            <w:vAlign w:val="center"/>
            <w:hideMark/>
          </w:tcPr>
          <w:p w14:paraId="5657141B"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passive</w:t>
            </w:r>
            <w:proofErr w:type="spellEnd"/>
          </w:p>
        </w:tc>
        <w:tc>
          <w:tcPr>
            <w:tcW w:w="0" w:type="auto"/>
            <w:vAlign w:val="center"/>
            <w:hideMark/>
          </w:tcPr>
          <w:p w14:paraId="65AB4658"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subject</w:t>
            </w:r>
            <w:proofErr w:type="spellEnd"/>
          </w:p>
        </w:tc>
        <w:tc>
          <w:tcPr>
            <w:tcW w:w="0" w:type="auto"/>
            <w:vAlign w:val="center"/>
            <w:hideMark/>
          </w:tcPr>
          <w:p w14:paraId="76B68571" w14:textId="77777777" w:rsidR="003916C5" w:rsidRPr="00F222B3" w:rsidRDefault="0006004D" w:rsidP="00F3621E">
            <w:pPr>
              <w:spacing w:after="0" w:line="240" w:lineRule="auto"/>
              <w:jc w:val="center"/>
              <w:rPr>
                <w:rFonts w:ascii="Times New Roman" w:eastAsia="Times New Roman" w:hAnsi="Times New Roman" w:cs="Times New Roman"/>
                <w:b/>
                <w:bCs/>
                <w:sz w:val="24"/>
                <w:szCs w:val="24"/>
                <w:lang w:val="es-CL" w:eastAsia="es-CL"/>
              </w:rPr>
            </w:pPr>
            <w:r>
              <w:rPr>
                <w:rFonts w:ascii="Times New Roman" w:eastAsia="Times New Roman" w:hAnsi="Times New Roman" w:cs="Times New Roman"/>
                <w:b/>
                <w:bCs/>
                <w:sz w:val="24"/>
                <w:szCs w:val="24"/>
                <w:lang w:val="es-CL" w:eastAsia="es-CL"/>
              </w:rPr>
              <w:t xml:space="preserve"> </w:t>
            </w:r>
            <w:proofErr w:type="spellStart"/>
            <w:r w:rsidR="003916C5" w:rsidRPr="00F222B3">
              <w:rPr>
                <w:rFonts w:ascii="Times New Roman" w:eastAsia="Times New Roman" w:hAnsi="Times New Roman" w:cs="Times New Roman"/>
                <w:b/>
                <w:bCs/>
                <w:sz w:val="24"/>
                <w:szCs w:val="24"/>
                <w:lang w:val="es-CL" w:eastAsia="es-CL"/>
              </w:rPr>
              <w:t>verb</w:t>
            </w:r>
            <w:r>
              <w:rPr>
                <w:rFonts w:ascii="Times New Roman" w:eastAsia="Times New Roman" w:hAnsi="Times New Roman" w:cs="Times New Roman"/>
                <w:b/>
                <w:bCs/>
                <w:sz w:val="24"/>
                <w:szCs w:val="24"/>
                <w:lang w:val="es-CL" w:eastAsia="es-CL"/>
              </w:rPr>
              <w:t>s</w:t>
            </w:r>
            <w:proofErr w:type="spellEnd"/>
          </w:p>
        </w:tc>
        <w:tc>
          <w:tcPr>
            <w:tcW w:w="0" w:type="auto"/>
            <w:vAlign w:val="center"/>
            <w:hideMark/>
          </w:tcPr>
          <w:p w14:paraId="532A3A55" w14:textId="77777777" w:rsidR="003916C5" w:rsidRPr="00F222B3" w:rsidRDefault="0006004D" w:rsidP="00F3621E">
            <w:pPr>
              <w:spacing w:after="0" w:line="240" w:lineRule="auto"/>
              <w:jc w:val="center"/>
              <w:rPr>
                <w:rFonts w:ascii="Times New Roman" w:eastAsia="Times New Roman" w:hAnsi="Times New Roman" w:cs="Times New Roman"/>
                <w:b/>
                <w:bCs/>
                <w:sz w:val="24"/>
                <w:szCs w:val="24"/>
                <w:lang w:val="es-CL" w:eastAsia="es-CL"/>
              </w:rPr>
            </w:pPr>
            <w:r>
              <w:rPr>
                <w:rFonts w:ascii="Times New Roman" w:eastAsia="Times New Roman" w:hAnsi="Times New Roman" w:cs="Times New Roman"/>
                <w:b/>
                <w:bCs/>
                <w:sz w:val="24"/>
                <w:szCs w:val="24"/>
                <w:lang w:val="es-CL" w:eastAsia="es-CL"/>
              </w:rPr>
              <w:t xml:space="preserve">   </w:t>
            </w:r>
            <w:proofErr w:type="spellStart"/>
            <w:r w:rsidR="003916C5" w:rsidRPr="00F222B3">
              <w:rPr>
                <w:rFonts w:ascii="Times New Roman" w:eastAsia="Times New Roman" w:hAnsi="Times New Roman" w:cs="Times New Roman"/>
                <w:b/>
                <w:bCs/>
                <w:sz w:val="24"/>
                <w:szCs w:val="24"/>
                <w:lang w:val="es-CL" w:eastAsia="es-CL"/>
              </w:rPr>
              <w:t>object</w:t>
            </w:r>
            <w:proofErr w:type="spellEnd"/>
          </w:p>
        </w:tc>
      </w:tr>
      <w:tr w:rsidR="003916C5" w:rsidRPr="00F222B3" w14:paraId="3848931D" w14:textId="77777777" w:rsidTr="00F3621E">
        <w:trPr>
          <w:tblCellSpacing w:w="15" w:type="dxa"/>
        </w:trPr>
        <w:tc>
          <w:tcPr>
            <w:tcW w:w="0" w:type="auto"/>
            <w:vMerge/>
            <w:vAlign w:val="center"/>
            <w:hideMark/>
          </w:tcPr>
          <w:p w14:paraId="01354F8D" w14:textId="77777777" w:rsidR="003916C5" w:rsidRPr="00F222B3" w:rsidRDefault="003916C5" w:rsidP="00F3621E">
            <w:pPr>
              <w:spacing w:after="0" w:line="240" w:lineRule="auto"/>
              <w:rPr>
                <w:rFonts w:ascii="Times New Roman" w:eastAsia="Times New Roman" w:hAnsi="Times New Roman" w:cs="Times New Roman"/>
                <w:b/>
                <w:bCs/>
                <w:sz w:val="24"/>
                <w:szCs w:val="24"/>
                <w:lang w:val="es-CL" w:eastAsia="es-CL"/>
              </w:rPr>
            </w:pPr>
          </w:p>
        </w:tc>
        <w:tc>
          <w:tcPr>
            <w:tcW w:w="0" w:type="auto"/>
            <w:gridSpan w:val="2"/>
            <w:vAlign w:val="center"/>
            <w:hideMark/>
          </w:tcPr>
          <w:p w14:paraId="753984D9" w14:textId="77777777" w:rsidR="003916C5" w:rsidRPr="00F222B3" w:rsidRDefault="003916C5" w:rsidP="00F3621E">
            <w:pPr>
              <w:spacing w:after="0" w:line="240" w:lineRule="auto"/>
              <w:jc w:val="center"/>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w:t>
            </w:r>
          </w:p>
        </w:tc>
        <w:tc>
          <w:tcPr>
            <w:tcW w:w="0" w:type="auto"/>
            <w:vAlign w:val="center"/>
            <w:hideMark/>
          </w:tcPr>
          <w:p w14:paraId="3AAA749E"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r>
      <w:tr w:rsidR="003916C5" w:rsidRPr="00F222B3" w14:paraId="263EE059" w14:textId="77777777" w:rsidTr="00F3621E">
        <w:trPr>
          <w:tblCellSpacing w:w="15" w:type="dxa"/>
        </w:trPr>
        <w:tc>
          <w:tcPr>
            <w:tcW w:w="0" w:type="auto"/>
            <w:vMerge/>
            <w:vAlign w:val="center"/>
            <w:hideMark/>
          </w:tcPr>
          <w:p w14:paraId="53407E79" w14:textId="77777777" w:rsidR="003916C5" w:rsidRPr="00F222B3" w:rsidRDefault="003916C5" w:rsidP="00F3621E">
            <w:pPr>
              <w:spacing w:after="0" w:line="240" w:lineRule="auto"/>
              <w:rPr>
                <w:rFonts w:ascii="Times New Roman" w:eastAsia="Times New Roman" w:hAnsi="Times New Roman" w:cs="Times New Roman"/>
                <w:b/>
                <w:bCs/>
                <w:sz w:val="24"/>
                <w:szCs w:val="24"/>
                <w:lang w:val="es-CL" w:eastAsia="es-CL"/>
              </w:rPr>
            </w:pPr>
          </w:p>
        </w:tc>
        <w:tc>
          <w:tcPr>
            <w:tcW w:w="0" w:type="auto"/>
            <w:vAlign w:val="center"/>
            <w:hideMark/>
          </w:tcPr>
          <w:p w14:paraId="6C40D7F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Mice</w:t>
            </w:r>
            <w:proofErr w:type="spellEnd"/>
          </w:p>
        </w:tc>
        <w:tc>
          <w:tcPr>
            <w:tcW w:w="0" w:type="auto"/>
            <w:vAlign w:val="center"/>
            <w:hideMark/>
          </w:tcPr>
          <w:p w14:paraId="0EAA5A81" w14:textId="77777777" w:rsidR="003916C5" w:rsidRPr="00F222B3" w:rsidRDefault="0006004D"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r w:rsidR="003916C5" w:rsidRPr="00F222B3">
              <w:rPr>
                <w:rFonts w:ascii="Times New Roman" w:eastAsia="Times New Roman" w:hAnsi="Times New Roman" w:cs="Times New Roman"/>
                <w:sz w:val="24"/>
                <w:szCs w:val="24"/>
                <w:lang w:val="es-CL" w:eastAsia="es-CL"/>
              </w:rPr>
              <w:t xml:space="preserve">are </w:t>
            </w:r>
            <w:proofErr w:type="spellStart"/>
            <w:r w:rsidR="003916C5" w:rsidRPr="00F222B3">
              <w:rPr>
                <w:rFonts w:ascii="Times New Roman" w:eastAsia="Times New Roman" w:hAnsi="Times New Roman" w:cs="Times New Roman"/>
                <w:sz w:val="24"/>
                <w:szCs w:val="24"/>
                <w:lang w:val="es-CL" w:eastAsia="es-CL"/>
              </w:rPr>
              <w:t>eaten</w:t>
            </w:r>
            <w:proofErr w:type="spellEnd"/>
          </w:p>
        </w:tc>
        <w:tc>
          <w:tcPr>
            <w:tcW w:w="0" w:type="auto"/>
            <w:vAlign w:val="center"/>
            <w:hideMark/>
          </w:tcPr>
          <w:p w14:paraId="385EC1D5" w14:textId="77777777" w:rsidR="003916C5" w:rsidRPr="00F222B3" w:rsidRDefault="0006004D"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by</w:t>
            </w:r>
            <w:proofErr w:type="spellEnd"/>
            <w:r w:rsidR="003916C5" w:rsidRPr="00F222B3">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cats</w:t>
            </w:r>
            <w:proofErr w:type="spellEnd"/>
            <w:r w:rsidR="003916C5" w:rsidRPr="00F222B3">
              <w:rPr>
                <w:rFonts w:ascii="Times New Roman" w:eastAsia="Times New Roman" w:hAnsi="Times New Roman" w:cs="Times New Roman"/>
                <w:sz w:val="24"/>
                <w:szCs w:val="24"/>
                <w:lang w:val="es-CL" w:eastAsia="es-CL"/>
              </w:rPr>
              <w:t>.</w:t>
            </w:r>
          </w:p>
        </w:tc>
      </w:tr>
    </w:tbl>
    <w:p w14:paraId="5531733F"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See how the </w:t>
      </w:r>
      <w:r w:rsidRPr="00F222B3">
        <w:rPr>
          <w:rFonts w:ascii="Times New Roman" w:eastAsia="Times New Roman" w:hAnsi="Times New Roman" w:cs="Times New Roman"/>
          <w:b/>
          <w:bCs/>
          <w:sz w:val="24"/>
          <w:szCs w:val="24"/>
          <w:lang w:eastAsia="es-CL"/>
        </w:rPr>
        <w:t>object</w:t>
      </w:r>
      <w:r w:rsidRPr="00F222B3">
        <w:rPr>
          <w:rFonts w:ascii="Times New Roman" w:eastAsia="Times New Roman" w:hAnsi="Times New Roman" w:cs="Times New Roman"/>
          <w:sz w:val="24"/>
          <w:szCs w:val="24"/>
          <w:lang w:eastAsia="es-CL"/>
        </w:rPr>
        <w:t xml:space="preserve"> of the active verb becomes the </w:t>
      </w:r>
      <w:r w:rsidRPr="00F222B3">
        <w:rPr>
          <w:rFonts w:ascii="Times New Roman" w:eastAsia="Times New Roman" w:hAnsi="Times New Roman" w:cs="Times New Roman"/>
          <w:b/>
          <w:bCs/>
          <w:sz w:val="24"/>
          <w:szCs w:val="24"/>
          <w:lang w:eastAsia="es-CL"/>
        </w:rPr>
        <w:t>subject</w:t>
      </w:r>
      <w:r w:rsidRPr="00F222B3">
        <w:rPr>
          <w:rFonts w:ascii="Times New Roman" w:eastAsia="Times New Roman" w:hAnsi="Times New Roman" w:cs="Times New Roman"/>
          <w:sz w:val="24"/>
          <w:szCs w:val="24"/>
          <w:lang w:eastAsia="es-CL"/>
        </w:rPr>
        <w:t xml:space="preserve"> of the passive verb: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114"/>
        <w:gridCol w:w="840"/>
        <w:gridCol w:w="1448"/>
      </w:tblGrid>
      <w:tr w:rsidR="003916C5" w:rsidRPr="00F222B3" w14:paraId="21DB9B99" w14:textId="77777777" w:rsidTr="00F3621E">
        <w:trPr>
          <w:tblCellSpacing w:w="15" w:type="dxa"/>
        </w:trPr>
        <w:tc>
          <w:tcPr>
            <w:tcW w:w="0" w:type="auto"/>
            <w:vAlign w:val="center"/>
            <w:hideMark/>
          </w:tcPr>
          <w:p w14:paraId="651F2B93"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eastAsia="es-CL"/>
              </w:rPr>
            </w:pPr>
            <w:r w:rsidRPr="00F222B3">
              <w:rPr>
                <w:rFonts w:ascii="Times New Roman" w:eastAsia="Times New Roman" w:hAnsi="Times New Roman" w:cs="Times New Roman"/>
                <w:b/>
                <w:bCs/>
                <w:sz w:val="24"/>
                <w:szCs w:val="24"/>
                <w:lang w:eastAsia="es-CL"/>
              </w:rPr>
              <w:t> </w:t>
            </w:r>
          </w:p>
        </w:tc>
        <w:tc>
          <w:tcPr>
            <w:tcW w:w="0" w:type="auto"/>
            <w:vAlign w:val="center"/>
            <w:hideMark/>
          </w:tcPr>
          <w:p w14:paraId="77D7919F"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subject</w:t>
            </w:r>
            <w:proofErr w:type="spellEnd"/>
          </w:p>
        </w:tc>
        <w:tc>
          <w:tcPr>
            <w:tcW w:w="0" w:type="auto"/>
            <w:vAlign w:val="center"/>
            <w:hideMark/>
          </w:tcPr>
          <w:p w14:paraId="23FA7E32"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verb</w:t>
            </w:r>
            <w:proofErr w:type="spellEnd"/>
          </w:p>
        </w:tc>
        <w:tc>
          <w:tcPr>
            <w:tcW w:w="0" w:type="auto"/>
            <w:vAlign w:val="center"/>
            <w:hideMark/>
          </w:tcPr>
          <w:p w14:paraId="5BC7FA56"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object</w:t>
            </w:r>
            <w:proofErr w:type="spellEnd"/>
          </w:p>
        </w:tc>
      </w:tr>
      <w:tr w:rsidR="003916C5" w:rsidRPr="00F222B3" w14:paraId="4467B8F8" w14:textId="77777777" w:rsidTr="00F3621E">
        <w:trPr>
          <w:tblCellSpacing w:w="15" w:type="dxa"/>
        </w:trPr>
        <w:tc>
          <w:tcPr>
            <w:tcW w:w="0" w:type="auto"/>
            <w:vAlign w:val="center"/>
            <w:hideMark/>
          </w:tcPr>
          <w:p w14:paraId="00ECF4B5"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active</w:t>
            </w:r>
          </w:p>
        </w:tc>
        <w:tc>
          <w:tcPr>
            <w:tcW w:w="0" w:type="auto"/>
            <w:vAlign w:val="center"/>
            <w:hideMark/>
          </w:tcPr>
          <w:p w14:paraId="1D74791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Everybody</w:t>
            </w:r>
            <w:proofErr w:type="spellEnd"/>
          </w:p>
        </w:tc>
        <w:tc>
          <w:tcPr>
            <w:tcW w:w="0" w:type="auto"/>
            <w:vAlign w:val="center"/>
            <w:hideMark/>
          </w:tcPr>
          <w:p w14:paraId="1856C0E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drinks</w:t>
            </w:r>
            <w:proofErr w:type="spellEnd"/>
          </w:p>
        </w:tc>
        <w:tc>
          <w:tcPr>
            <w:tcW w:w="0" w:type="auto"/>
            <w:vAlign w:val="center"/>
            <w:hideMark/>
          </w:tcPr>
          <w:p w14:paraId="53321BF7"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b/>
                <w:bCs/>
                <w:sz w:val="24"/>
                <w:szCs w:val="24"/>
                <w:lang w:val="es-CL" w:eastAsia="es-CL"/>
              </w:rPr>
              <w:t>water</w:t>
            </w:r>
            <w:proofErr w:type="spellEnd"/>
            <w:r w:rsidRPr="00F222B3">
              <w:rPr>
                <w:rFonts w:ascii="Times New Roman" w:eastAsia="Times New Roman" w:hAnsi="Times New Roman" w:cs="Times New Roman"/>
                <w:sz w:val="24"/>
                <w:szCs w:val="24"/>
                <w:lang w:val="es-CL" w:eastAsia="es-CL"/>
              </w:rPr>
              <w:t>.</w:t>
            </w:r>
          </w:p>
        </w:tc>
      </w:tr>
      <w:tr w:rsidR="003916C5" w:rsidRPr="00F222B3" w14:paraId="02BA9CE0" w14:textId="77777777" w:rsidTr="00F3621E">
        <w:trPr>
          <w:tblCellSpacing w:w="15" w:type="dxa"/>
        </w:trPr>
        <w:tc>
          <w:tcPr>
            <w:tcW w:w="0" w:type="auto"/>
            <w:vAlign w:val="center"/>
            <w:hideMark/>
          </w:tcPr>
          <w:p w14:paraId="5A2FE958"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passive</w:t>
            </w:r>
            <w:proofErr w:type="spellEnd"/>
          </w:p>
        </w:tc>
        <w:tc>
          <w:tcPr>
            <w:tcW w:w="0" w:type="auto"/>
            <w:vAlign w:val="center"/>
            <w:hideMark/>
          </w:tcPr>
          <w:p w14:paraId="7B17BA58"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b/>
                <w:bCs/>
                <w:sz w:val="24"/>
                <w:szCs w:val="24"/>
                <w:lang w:val="es-CL" w:eastAsia="es-CL"/>
              </w:rPr>
              <w:t>Water</w:t>
            </w:r>
            <w:proofErr w:type="spellEnd"/>
          </w:p>
        </w:tc>
        <w:tc>
          <w:tcPr>
            <w:tcW w:w="0" w:type="auto"/>
            <w:vAlign w:val="center"/>
            <w:hideMark/>
          </w:tcPr>
          <w:p w14:paraId="5854B8F4"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is</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drunk</w:t>
            </w:r>
            <w:proofErr w:type="spellEnd"/>
          </w:p>
        </w:tc>
        <w:tc>
          <w:tcPr>
            <w:tcW w:w="0" w:type="auto"/>
            <w:vAlign w:val="center"/>
            <w:hideMark/>
          </w:tcPr>
          <w:p w14:paraId="4548539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by</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everybody</w:t>
            </w:r>
            <w:proofErr w:type="spellEnd"/>
            <w:r w:rsidRPr="00F222B3">
              <w:rPr>
                <w:rFonts w:ascii="Times New Roman" w:eastAsia="Times New Roman" w:hAnsi="Times New Roman" w:cs="Times New Roman"/>
                <w:sz w:val="24"/>
                <w:szCs w:val="24"/>
                <w:lang w:val="es-CL" w:eastAsia="es-CL"/>
              </w:rPr>
              <w:t>.</w:t>
            </w:r>
          </w:p>
        </w:tc>
      </w:tr>
    </w:tbl>
    <w:p w14:paraId="4C20DD85" w14:textId="77777777" w:rsidR="003916C5" w:rsidRPr="00F222B3" w:rsidRDefault="003916C5" w:rsidP="003916C5">
      <w:pPr>
        <w:spacing w:before="100" w:beforeAutospacing="1" w:after="100" w:afterAutospacing="1" w:line="240" w:lineRule="auto"/>
        <w:outlineLvl w:val="1"/>
        <w:rPr>
          <w:rFonts w:ascii="Times New Roman" w:eastAsia="Times New Roman" w:hAnsi="Times New Roman" w:cs="Times New Roman"/>
          <w:b/>
          <w:bCs/>
          <w:sz w:val="36"/>
          <w:szCs w:val="36"/>
          <w:lang w:val="es-CL" w:eastAsia="es-CL"/>
        </w:rPr>
      </w:pPr>
      <w:r w:rsidRPr="00F222B3">
        <w:rPr>
          <w:rFonts w:ascii="Times New Roman" w:eastAsia="Times New Roman" w:hAnsi="Times New Roman" w:cs="Times New Roman"/>
          <w:b/>
          <w:bCs/>
          <w:sz w:val="36"/>
          <w:szCs w:val="36"/>
          <w:lang w:val="es-CL" w:eastAsia="es-CL"/>
        </w:rPr>
        <w:lastRenderedPageBreak/>
        <w:t xml:space="preserve">Active </w:t>
      </w:r>
      <w:proofErr w:type="spellStart"/>
      <w:r w:rsidRPr="00F222B3">
        <w:rPr>
          <w:rFonts w:ascii="Times New Roman" w:eastAsia="Times New Roman" w:hAnsi="Times New Roman" w:cs="Times New Roman"/>
          <w:b/>
          <w:bCs/>
          <w:sz w:val="36"/>
          <w:szCs w:val="36"/>
          <w:lang w:val="es-CL" w:eastAsia="es-CL"/>
        </w:rPr>
        <w:t>Voice</w:t>
      </w:r>
      <w:proofErr w:type="spellEnd"/>
    </w:p>
    <w:p w14:paraId="23DF0E3D" w14:textId="77777777" w:rsidR="003916C5" w:rsidRPr="00F222B3" w:rsidRDefault="003916C5" w:rsidP="003916C5">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Cats</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eat</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mice</w:t>
      </w:r>
      <w:proofErr w:type="spellEnd"/>
      <w:r w:rsidRPr="00F222B3">
        <w:rPr>
          <w:rFonts w:ascii="Times New Roman" w:eastAsia="Times New Roman" w:hAnsi="Times New Roman" w:cs="Times New Roman"/>
          <w:sz w:val="24"/>
          <w:szCs w:val="24"/>
          <w:lang w:val="es-CL" w:eastAsia="es-CL"/>
        </w:rPr>
        <w:t>.</w:t>
      </w:r>
    </w:p>
    <w:p w14:paraId="3F31F940" w14:textId="77777777" w:rsidR="003916C5" w:rsidRPr="00683F4A"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The active voice is the "normal" voice of an English sentence. Intransitive verbs (verbs with no direct object) are always in the active voice. </w:t>
      </w:r>
      <w:r w:rsidRPr="00683F4A">
        <w:rPr>
          <w:rFonts w:ascii="Times New Roman" w:eastAsia="Times New Roman" w:hAnsi="Times New Roman" w:cs="Times New Roman"/>
          <w:sz w:val="24"/>
          <w:szCs w:val="24"/>
          <w:lang w:eastAsia="es-CL"/>
        </w:rPr>
        <w:t>Transitive verbs are usually in the active voice:</w:t>
      </w:r>
    </w:p>
    <w:p w14:paraId="7B33E3D6" w14:textId="77777777" w:rsidR="0006004D" w:rsidRPr="00683F4A" w:rsidRDefault="0006004D" w:rsidP="0006004D">
      <w:pPr>
        <w:spacing w:after="0" w:line="240" w:lineRule="auto"/>
        <w:rPr>
          <w:rFonts w:ascii="Times New Roman" w:eastAsia="Times New Roman" w:hAnsi="Times New Roman" w:cs="Times New Roman"/>
          <w:sz w:val="24"/>
          <w:szCs w:val="24"/>
          <w:u w:val="single"/>
          <w:lang w:eastAsia="es-CL"/>
        </w:rPr>
      </w:pPr>
      <w:r w:rsidRPr="00683F4A">
        <w:rPr>
          <w:rFonts w:ascii="Times New Roman" w:eastAsia="Times New Roman" w:hAnsi="Times New Roman" w:cs="Times New Roman"/>
          <w:sz w:val="24"/>
          <w:szCs w:val="24"/>
          <w:u w:val="single"/>
          <w:lang w:eastAsia="es-CL"/>
        </w:rPr>
        <w:t xml:space="preserve">Important: </w:t>
      </w:r>
    </w:p>
    <w:p w14:paraId="10B895E9" w14:textId="77777777" w:rsidR="0006004D" w:rsidRPr="0006004D" w:rsidRDefault="0006004D" w:rsidP="0006004D">
      <w:pPr>
        <w:spacing w:after="0" w:line="240" w:lineRule="auto"/>
        <w:rPr>
          <w:rFonts w:ascii="Times New Roman" w:eastAsia="Times New Roman" w:hAnsi="Times New Roman" w:cs="Times New Roman"/>
          <w:sz w:val="24"/>
          <w:szCs w:val="24"/>
          <w:lang w:eastAsia="es-CL"/>
        </w:rPr>
      </w:pPr>
      <w:r w:rsidRPr="0006004D">
        <w:rPr>
          <w:rFonts w:ascii="Times New Roman" w:eastAsia="Times New Roman" w:hAnsi="Times New Roman" w:cs="Times New Roman"/>
          <w:sz w:val="24"/>
          <w:szCs w:val="24"/>
          <w:lang w:eastAsia="es-CL"/>
        </w:rPr>
        <w:t xml:space="preserve">In the active voice there is just </w:t>
      </w:r>
      <w:r w:rsidRPr="0006004D">
        <w:rPr>
          <w:rFonts w:ascii="Times New Roman" w:eastAsia="Times New Roman" w:hAnsi="Times New Roman" w:cs="Times New Roman"/>
          <w:sz w:val="24"/>
          <w:szCs w:val="24"/>
          <w:u w:val="single"/>
          <w:lang w:eastAsia="es-CL"/>
        </w:rPr>
        <w:t>one verb</w:t>
      </w:r>
      <w:r>
        <w:rPr>
          <w:rFonts w:ascii="Times New Roman" w:eastAsia="Times New Roman" w:hAnsi="Times New Roman" w:cs="Times New Roman"/>
          <w:sz w:val="24"/>
          <w:szCs w:val="24"/>
          <w:lang w:eastAsia="es-C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120"/>
        <w:gridCol w:w="848"/>
      </w:tblGrid>
      <w:tr w:rsidR="003916C5" w:rsidRPr="00F222B3" w14:paraId="4807051B" w14:textId="77777777" w:rsidTr="00F3621E">
        <w:trPr>
          <w:tblCellSpacing w:w="15" w:type="dxa"/>
        </w:trPr>
        <w:tc>
          <w:tcPr>
            <w:tcW w:w="0" w:type="auto"/>
            <w:vAlign w:val="center"/>
            <w:hideMark/>
          </w:tcPr>
          <w:p w14:paraId="145BC737"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subject</w:t>
            </w:r>
            <w:proofErr w:type="spellEnd"/>
          </w:p>
        </w:tc>
        <w:tc>
          <w:tcPr>
            <w:tcW w:w="0" w:type="auto"/>
            <w:vAlign w:val="center"/>
            <w:hideMark/>
          </w:tcPr>
          <w:p w14:paraId="1FF64BF8" w14:textId="77777777" w:rsidR="003916C5" w:rsidRPr="00F222B3" w:rsidRDefault="0006004D" w:rsidP="00F3621E">
            <w:pPr>
              <w:spacing w:after="0" w:line="240" w:lineRule="auto"/>
              <w:jc w:val="center"/>
              <w:rPr>
                <w:rFonts w:ascii="Times New Roman" w:eastAsia="Times New Roman" w:hAnsi="Times New Roman" w:cs="Times New Roman"/>
                <w:b/>
                <w:bCs/>
                <w:sz w:val="24"/>
                <w:szCs w:val="24"/>
                <w:lang w:val="es-CL" w:eastAsia="es-CL"/>
              </w:rPr>
            </w:pPr>
            <w:r>
              <w:rPr>
                <w:rFonts w:ascii="Times New Roman" w:eastAsia="Times New Roman" w:hAnsi="Times New Roman" w:cs="Times New Roman"/>
                <w:b/>
                <w:bCs/>
                <w:sz w:val="24"/>
                <w:szCs w:val="24"/>
                <w:lang w:val="es-CL" w:eastAsia="es-CL"/>
              </w:rPr>
              <w:t xml:space="preserve">    </w:t>
            </w:r>
            <w:proofErr w:type="spellStart"/>
            <w:r w:rsidR="003916C5" w:rsidRPr="00F222B3">
              <w:rPr>
                <w:rFonts w:ascii="Times New Roman" w:eastAsia="Times New Roman" w:hAnsi="Times New Roman" w:cs="Times New Roman"/>
                <w:b/>
                <w:bCs/>
                <w:sz w:val="24"/>
                <w:szCs w:val="24"/>
                <w:lang w:val="es-CL" w:eastAsia="es-CL"/>
              </w:rPr>
              <w:t>verb</w:t>
            </w:r>
            <w:proofErr w:type="spellEnd"/>
          </w:p>
        </w:tc>
        <w:tc>
          <w:tcPr>
            <w:tcW w:w="0" w:type="auto"/>
            <w:vAlign w:val="center"/>
            <w:hideMark/>
          </w:tcPr>
          <w:p w14:paraId="46CD2B68"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 </w:t>
            </w:r>
          </w:p>
        </w:tc>
      </w:tr>
      <w:tr w:rsidR="003916C5" w:rsidRPr="00F222B3" w14:paraId="068E5FA6" w14:textId="77777777" w:rsidTr="00F3621E">
        <w:trPr>
          <w:tblCellSpacing w:w="15" w:type="dxa"/>
        </w:trPr>
        <w:tc>
          <w:tcPr>
            <w:tcW w:w="0" w:type="auto"/>
            <w:vAlign w:val="center"/>
            <w:hideMark/>
          </w:tcPr>
          <w:p w14:paraId="505BABD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Johnny</w:t>
            </w:r>
          </w:p>
        </w:tc>
        <w:tc>
          <w:tcPr>
            <w:tcW w:w="0" w:type="auto"/>
            <w:vAlign w:val="center"/>
            <w:hideMark/>
          </w:tcPr>
          <w:p w14:paraId="67DCE299" w14:textId="77777777" w:rsidR="003916C5" w:rsidRPr="00F222B3" w:rsidRDefault="0006004D"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laughed</w:t>
            </w:r>
            <w:proofErr w:type="spellEnd"/>
            <w:r w:rsidR="003916C5" w:rsidRPr="00F222B3">
              <w:rPr>
                <w:rFonts w:ascii="Times New Roman" w:eastAsia="Times New Roman" w:hAnsi="Times New Roman" w:cs="Times New Roman"/>
                <w:sz w:val="24"/>
                <w:szCs w:val="24"/>
                <w:lang w:val="es-CL" w:eastAsia="es-CL"/>
              </w:rPr>
              <w:t>.</w:t>
            </w:r>
          </w:p>
        </w:tc>
        <w:tc>
          <w:tcPr>
            <w:tcW w:w="0" w:type="auto"/>
            <w:vAlign w:val="center"/>
            <w:hideMark/>
          </w:tcPr>
          <w:p w14:paraId="1FEDF2F5"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r>
      <w:tr w:rsidR="003916C5" w:rsidRPr="00F222B3" w14:paraId="6F021E18" w14:textId="77777777" w:rsidTr="00F3621E">
        <w:trPr>
          <w:tblCellSpacing w:w="15" w:type="dxa"/>
        </w:trPr>
        <w:tc>
          <w:tcPr>
            <w:tcW w:w="0" w:type="auto"/>
            <w:vAlign w:val="center"/>
            <w:hideMark/>
          </w:tcPr>
          <w:p w14:paraId="1EF81117"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Anton</w:t>
            </w:r>
            <w:proofErr w:type="spellEnd"/>
          </w:p>
        </w:tc>
        <w:tc>
          <w:tcPr>
            <w:tcW w:w="0" w:type="auto"/>
            <w:vAlign w:val="center"/>
            <w:hideMark/>
          </w:tcPr>
          <w:p w14:paraId="2DB45229" w14:textId="77777777" w:rsidR="003916C5" w:rsidRPr="00F222B3" w:rsidRDefault="0006004D"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got</w:t>
            </w:r>
            <w:proofErr w:type="spellEnd"/>
            <w:r w:rsidR="003916C5" w:rsidRPr="00F222B3">
              <w:rPr>
                <w:rFonts w:ascii="Times New Roman" w:eastAsia="Times New Roman" w:hAnsi="Times New Roman" w:cs="Times New Roman"/>
                <w:sz w:val="24"/>
                <w:szCs w:val="24"/>
                <w:lang w:val="es-CL" w:eastAsia="es-CL"/>
              </w:rPr>
              <w:t xml:space="preserve"> up</w:t>
            </w:r>
          </w:p>
        </w:tc>
        <w:tc>
          <w:tcPr>
            <w:tcW w:w="0" w:type="auto"/>
            <w:vAlign w:val="center"/>
            <w:hideMark/>
          </w:tcPr>
          <w:p w14:paraId="79C0A836" w14:textId="77777777" w:rsidR="003916C5" w:rsidRPr="00F222B3" w:rsidRDefault="0006004D"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r w:rsidR="003916C5" w:rsidRPr="00F222B3">
              <w:rPr>
                <w:rFonts w:ascii="Times New Roman" w:eastAsia="Times New Roman" w:hAnsi="Times New Roman" w:cs="Times New Roman"/>
                <w:sz w:val="24"/>
                <w:szCs w:val="24"/>
                <w:lang w:val="es-CL" w:eastAsia="es-CL"/>
              </w:rPr>
              <w:t>late.</w:t>
            </w:r>
          </w:p>
        </w:tc>
      </w:tr>
      <w:tr w:rsidR="003916C5" w:rsidRPr="00F222B3" w14:paraId="04F0D7B3" w14:textId="77777777" w:rsidTr="00F3621E">
        <w:trPr>
          <w:tblCellSpacing w:w="15" w:type="dxa"/>
        </w:trPr>
        <w:tc>
          <w:tcPr>
            <w:tcW w:w="0" w:type="auto"/>
            <w:vAlign w:val="center"/>
            <w:hideMark/>
          </w:tcPr>
          <w:p w14:paraId="3F496FF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People</w:t>
            </w:r>
          </w:p>
        </w:tc>
        <w:tc>
          <w:tcPr>
            <w:tcW w:w="0" w:type="auto"/>
            <w:vAlign w:val="center"/>
            <w:hideMark/>
          </w:tcPr>
          <w:p w14:paraId="7F580F58" w14:textId="77777777" w:rsidR="003916C5" w:rsidRPr="00F222B3" w:rsidRDefault="0006004D"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drink</w:t>
            </w:r>
            <w:proofErr w:type="spellEnd"/>
          </w:p>
        </w:tc>
        <w:tc>
          <w:tcPr>
            <w:tcW w:w="0" w:type="auto"/>
            <w:vAlign w:val="center"/>
            <w:hideMark/>
          </w:tcPr>
          <w:p w14:paraId="705195E8" w14:textId="77777777" w:rsidR="003916C5" w:rsidRPr="00F222B3" w:rsidRDefault="0006004D"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water</w:t>
            </w:r>
            <w:proofErr w:type="spellEnd"/>
            <w:r w:rsidR="003916C5" w:rsidRPr="00F222B3">
              <w:rPr>
                <w:rFonts w:ascii="Times New Roman" w:eastAsia="Times New Roman" w:hAnsi="Times New Roman" w:cs="Times New Roman"/>
                <w:sz w:val="24"/>
                <w:szCs w:val="24"/>
                <w:lang w:val="es-CL" w:eastAsia="es-CL"/>
              </w:rPr>
              <w:t>.</w:t>
            </w:r>
          </w:p>
        </w:tc>
      </w:tr>
    </w:tbl>
    <w:p w14:paraId="268FAF97"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In the active voice, the subject is the person or thing responsible for the action of the verb.</w:t>
      </w:r>
    </w:p>
    <w:p w14:paraId="71500B38" w14:textId="77777777" w:rsidR="003916C5" w:rsidRPr="0006004D" w:rsidRDefault="003916C5" w:rsidP="0006004D">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All tenses are possible in the active voice, as well as all sentence types, positive, negative or question.</w:t>
      </w:r>
    </w:p>
    <w:p w14:paraId="26CB5B9B" w14:textId="77777777" w:rsidR="003916C5" w:rsidRPr="00F222B3" w:rsidRDefault="003916C5" w:rsidP="003916C5">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r w:rsidRPr="00F222B3">
        <w:rPr>
          <w:rFonts w:ascii="Times New Roman" w:eastAsia="Times New Roman" w:hAnsi="Times New Roman" w:cs="Times New Roman"/>
          <w:b/>
          <w:bCs/>
          <w:sz w:val="27"/>
          <w:szCs w:val="27"/>
          <w:lang w:eastAsia="es-CL"/>
        </w:rPr>
        <w:t>Use of active</w:t>
      </w:r>
    </w:p>
    <w:p w14:paraId="62861150" w14:textId="77777777" w:rsidR="003916C5" w:rsidRPr="003D71F4"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3D71F4">
        <w:rPr>
          <w:rFonts w:ascii="Times New Roman" w:eastAsia="Times New Roman" w:hAnsi="Times New Roman" w:cs="Times New Roman"/>
          <w:sz w:val="24"/>
          <w:szCs w:val="24"/>
          <w:lang w:eastAsia="es-CL"/>
        </w:rPr>
        <w:t>The active voice is:</w:t>
      </w:r>
    </w:p>
    <w:p w14:paraId="4C531941" w14:textId="77777777" w:rsidR="003916C5" w:rsidRPr="00F222B3" w:rsidRDefault="003916C5" w:rsidP="003916C5">
      <w:pPr>
        <w:numPr>
          <w:ilvl w:val="0"/>
          <w:numId w:val="2"/>
        </w:numPr>
        <w:spacing w:before="100" w:beforeAutospacing="1" w:after="100" w:afterAutospacing="1"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direct</w:t>
      </w:r>
      <w:proofErr w:type="spellEnd"/>
      <w:r w:rsidRPr="00F222B3">
        <w:rPr>
          <w:rFonts w:ascii="Times New Roman" w:eastAsia="Times New Roman" w:hAnsi="Times New Roman" w:cs="Times New Roman"/>
          <w:sz w:val="24"/>
          <w:szCs w:val="24"/>
          <w:lang w:val="es-CL" w:eastAsia="es-CL"/>
        </w:rPr>
        <w:t xml:space="preserve"> and </w:t>
      </w:r>
      <w:proofErr w:type="spellStart"/>
      <w:r w:rsidRPr="00F222B3">
        <w:rPr>
          <w:rFonts w:ascii="Times New Roman" w:eastAsia="Times New Roman" w:hAnsi="Times New Roman" w:cs="Times New Roman"/>
          <w:sz w:val="24"/>
          <w:szCs w:val="24"/>
          <w:lang w:val="es-CL" w:eastAsia="es-CL"/>
        </w:rPr>
        <w:t>specific</w:t>
      </w:r>
      <w:proofErr w:type="spellEnd"/>
    </w:p>
    <w:p w14:paraId="2AFCC1BC" w14:textId="77777777" w:rsidR="003916C5" w:rsidRPr="00F222B3" w:rsidRDefault="003916C5" w:rsidP="003916C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uses fewer words - always a good thing</w:t>
      </w:r>
    </w:p>
    <w:p w14:paraId="3DA10B16" w14:textId="77777777" w:rsidR="003916C5" w:rsidRPr="00F222B3" w:rsidRDefault="003916C5" w:rsidP="003916C5">
      <w:pPr>
        <w:numPr>
          <w:ilvl w:val="0"/>
          <w:numId w:val="2"/>
        </w:numPr>
        <w:spacing w:before="100" w:beforeAutospacing="1" w:after="100" w:afterAutospacing="1"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dynamic</w:t>
      </w:r>
      <w:proofErr w:type="spellEnd"/>
    </w:p>
    <w:p w14:paraId="663310E6"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Except on occasions when the passive voice is actually useful, the active voice is the voice of choice.</w:t>
      </w:r>
    </w:p>
    <w:p w14:paraId="501C3373" w14:textId="77777777" w:rsidR="0006004D" w:rsidRDefault="0006004D" w:rsidP="003916C5">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14:paraId="64EEB232" w14:textId="77777777" w:rsidR="0006004D" w:rsidRDefault="0006004D" w:rsidP="003916C5">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14:paraId="343705D3" w14:textId="77777777" w:rsidR="0006004D" w:rsidRDefault="0006004D" w:rsidP="003916C5">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14:paraId="3DE74B71" w14:textId="77777777" w:rsidR="003916C5" w:rsidRPr="00F222B3" w:rsidRDefault="003916C5" w:rsidP="003916C5">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F222B3">
        <w:rPr>
          <w:rFonts w:ascii="Times New Roman" w:eastAsia="Times New Roman" w:hAnsi="Times New Roman" w:cs="Times New Roman"/>
          <w:b/>
          <w:bCs/>
          <w:sz w:val="36"/>
          <w:szCs w:val="36"/>
          <w:lang w:eastAsia="es-CL"/>
        </w:rPr>
        <w:t>Passive Voice</w:t>
      </w:r>
    </w:p>
    <w:p w14:paraId="6D45F515" w14:textId="77777777" w:rsidR="003916C5" w:rsidRDefault="003916C5" w:rsidP="003916C5">
      <w:pPr>
        <w:spacing w:after="0"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Mice are eaten by cats.</w:t>
      </w:r>
    </w:p>
    <w:p w14:paraId="2FD807F6" w14:textId="77777777" w:rsidR="0006004D" w:rsidRDefault="0006004D" w:rsidP="003916C5">
      <w:pPr>
        <w:spacing w:after="0" w:line="240" w:lineRule="auto"/>
        <w:rPr>
          <w:rFonts w:ascii="Times New Roman" w:eastAsia="Times New Roman" w:hAnsi="Times New Roman" w:cs="Times New Roman"/>
          <w:sz w:val="24"/>
          <w:szCs w:val="24"/>
          <w:lang w:eastAsia="es-CL"/>
        </w:rPr>
      </w:pPr>
      <w:r w:rsidRPr="0006004D">
        <w:rPr>
          <w:rFonts w:ascii="Times New Roman" w:eastAsia="Times New Roman" w:hAnsi="Times New Roman" w:cs="Times New Roman"/>
          <w:sz w:val="24"/>
          <w:szCs w:val="24"/>
          <w:u w:val="single"/>
          <w:lang w:eastAsia="es-CL"/>
        </w:rPr>
        <w:t>Important</w:t>
      </w:r>
      <w:r>
        <w:rPr>
          <w:rFonts w:ascii="Times New Roman" w:eastAsia="Times New Roman" w:hAnsi="Times New Roman" w:cs="Times New Roman"/>
          <w:sz w:val="24"/>
          <w:szCs w:val="24"/>
          <w:lang w:eastAsia="es-CL"/>
        </w:rPr>
        <w:t xml:space="preserve">: </w:t>
      </w:r>
    </w:p>
    <w:p w14:paraId="0DB64069" w14:textId="77777777" w:rsidR="0006004D" w:rsidRPr="00F222B3" w:rsidRDefault="0006004D" w:rsidP="003916C5">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In the passive voice there are </w:t>
      </w:r>
      <w:r w:rsidRPr="0006004D">
        <w:rPr>
          <w:rFonts w:ascii="Times New Roman" w:eastAsia="Times New Roman" w:hAnsi="Times New Roman" w:cs="Times New Roman"/>
          <w:sz w:val="24"/>
          <w:szCs w:val="24"/>
          <w:u w:val="single"/>
          <w:lang w:eastAsia="es-CL"/>
        </w:rPr>
        <w:t>two verbs</w:t>
      </w:r>
      <w:r>
        <w:rPr>
          <w:rFonts w:ascii="Times New Roman" w:eastAsia="Times New Roman" w:hAnsi="Times New Roman" w:cs="Times New Roman"/>
          <w:sz w:val="24"/>
          <w:szCs w:val="24"/>
          <w:lang w:eastAsia="es-CL"/>
        </w:rPr>
        <w:t>.</w:t>
      </w:r>
    </w:p>
    <w:p w14:paraId="23D1C008"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Although the passive voice is less common than the active voice, there are several good reasons to sometimes use the passive. On this page we look at how to construct the passive voice and when and why to use it.</w:t>
      </w:r>
    </w:p>
    <w:p w14:paraId="40C0BC1D" w14:textId="77777777" w:rsidR="003916C5" w:rsidRPr="00F222B3" w:rsidRDefault="003916C5" w:rsidP="003916C5">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r w:rsidRPr="00F222B3">
        <w:rPr>
          <w:rFonts w:ascii="Times New Roman" w:eastAsia="Times New Roman" w:hAnsi="Times New Roman" w:cs="Times New Roman"/>
          <w:b/>
          <w:bCs/>
          <w:sz w:val="27"/>
          <w:szCs w:val="27"/>
          <w:lang w:eastAsia="es-CL"/>
        </w:rPr>
        <w:t>How do we make the passive?</w:t>
      </w:r>
    </w:p>
    <w:p w14:paraId="3CFD69C5"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The basic structure of a </w:t>
      </w:r>
      <w:r w:rsidRPr="00F222B3">
        <w:rPr>
          <w:rFonts w:ascii="Times New Roman" w:eastAsia="Times New Roman" w:hAnsi="Times New Roman" w:cs="Times New Roman"/>
          <w:b/>
          <w:bCs/>
          <w:sz w:val="24"/>
          <w:szCs w:val="24"/>
          <w:lang w:eastAsia="es-CL"/>
        </w:rPr>
        <w:t>passive</w:t>
      </w:r>
      <w:r w:rsidRPr="00F222B3">
        <w:rPr>
          <w:rFonts w:ascii="Times New Roman" w:eastAsia="Times New Roman" w:hAnsi="Times New Roman" w:cs="Times New Roman"/>
          <w:sz w:val="24"/>
          <w:szCs w:val="24"/>
          <w:lang w:eastAsia="es-CL"/>
        </w:rPr>
        <w:t xml:space="preserve"> clause is very simple: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196"/>
        <w:gridCol w:w="1400"/>
        <w:gridCol w:w="196"/>
        <w:gridCol w:w="1454"/>
        <w:gridCol w:w="196"/>
        <w:gridCol w:w="287"/>
        <w:gridCol w:w="196"/>
        <w:gridCol w:w="595"/>
      </w:tblGrid>
      <w:tr w:rsidR="003916C5" w:rsidRPr="00F222B3" w14:paraId="13015AEF" w14:textId="77777777" w:rsidTr="00F3621E">
        <w:trPr>
          <w:tblCellSpacing w:w="15" w:type="dxa"/>
        </w:trPr>
        <w:tc>
          <w:tcPr>
            <w:tcW w:w="0" w:type="auto"/>
            <w:vAlign w:val="center"/>
            <w:hideMark/>
          </w:tcPr>
          <w:p w14:paraId="60CF7E1C"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subject</w:t>
            </w:r>
            <w:proofErr w:type="spellEnd"/>
          </w:p>
        </w:tc>
        <w:tc>
          <w:tcPr>
            <w:tcW w:w="0" w:type="auto"/>
            <w:vAlign w:val="center"/>
            <w:hideMark/>
          </w:tcPr>
          <w:p w14:paraId="1325E652"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w:t>
            </w:r>
          </w:p>
        </w:tc>
        <w:tc>
          <w:tcPr>
            <w:tcW w:w="0" w:type="auto"/>
            <w:vAlign w:val="center"/>
            <w:hideMark/>
          </w:tcPr>
          <w:p w14:paraId="30018BB7"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auxiliary</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verb</w:t>
            </w:r>
            <w:proofErr w:type="spellEnd"/>
            <w:r w:rsidRPr="00F222B3">
              <w:rPr>
                <w:rFonts w:ascii="Times New Roman" w:eastAsia="Times New Roman" w:hAnsi="Times New Roman" w:cs="Times New Roman"/>
                <w:sz w:val="24"/>
                <w:szCs w:val="24"/>
                <w:lang w:val="es-CL" w:eastAsia="es-CL"/>
              </w:rPr>
              <w:br/>
            </w:r>
            <w:r w:rsidRPr="00F222B3">
              <w:rPr>
                <w:rFonts w:ascii="Times New Roman" w:eastAsia="Times New Roman" w:hAnsi="Times New Roman" w:cs="Times New Roman"/>
                <w:i/>
                <w:iCs/>
                <w:sz w:val="24"/>
                <w:szCs w:val="24"/>
                <w:lang w:val="es-CL" w:eastAsia="es-CL"/>
              </w:rPr>
              <w:t>be</w:t>
            </w:r>
          </w:p>
        </w:tc>
        <w:tc>
          <w:tcPr>
            <w:tcW w:w="0" w:type="auto"/>
            <w:vAlign w:val="center"/>
            <w:hideMark/>
          </w:tcPr>
          <w:p w14:paraId="4659C09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w:t>
            </w:r>
          </w:p>
        </w:tc>
        <w:tc>
          <w:tcPr>
            <w:tcW w:w="0" w:type="auto"/>
            <w:vAlign w:val="center"/>
            <w:hideMark/>
          </w:tcPr>
          <w:p w14:paraId="7C3E949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main</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verb</w:t>
            </w:r>
            <w:proofErr w:type="spellEnd"/>
            <w:r w:rsidRPr="00F222B3">
              <w:rPr>
                <w:rFonts w:ascii="Times New Roman" w:eastAsia="Times New Roman" w:hAnsi="Times New Roman" w:cs="Times New Roman"/>
                <w:sz w:val="24"/>
                <w:szCs w:val="24"/>
                <w:lang w:val="es-CL" w:eastAsia="es-CL"/>
              </w:rPr>
              <w:br/>
            </w:r>
            <w:proofErr w:type="spellStart"/>
            <w:r w:rsidRPr="00F222B3">
              <w:rPr>
                <w:rFonts w:ascii="Times New Roman" w:eastAsia="Times New Roman" w:hAnsi="Times New Roman" w:cs="Times New Roman"/>
                <w:i/>
                <w:iCs/>
                <w:sz w:val="24"/>
                <w:szCs w:val="24"/>
                <w:lang w:val="es-CL" w:eastAsia="es-CL"/>
              </w:rPr>
              <w:t>past</w:t>
            </w:r>
            <w:proofErr w:type="spellEnd"/>
            <w:r w:rsidRPr="00F222B3">
              <w:rPr>
                <w:rFonts w:ascii="Times New Roman" w:eastAsia="Times New Roman" w:hAnsi="Times New Roman" w:cs="Times New Roman"/>
                <w:i/>
                <w:iCs/>
                <w:sz w:val="24"/>
                <w:szCs w:val="24"/>
                <w:lang w:val="es-CL" w:eastAsia="es-CL"/>
              </w:rPr>
              <w:t xml:space="preserve"> </w:t>
            </w:r>
            <w:proofErr w:type="spellStart"/>
            <w:r w:rsidRPr="00F222B3">
              <w:rPr>
                <w:rFonts w:ascii="Times New Roman" w:eastAsia="Times New Roman" w:hAnsi="Times New Roman" w:cs="Times New Roman"/>
                <w:i/>
                <w:iCs/>
                <w:sz w:val="24"/>
                <w:szCs w:val="24"/>
                <w:lang w:val="es-CL" w:eastAsia="es-CL"/>
              </w:rPr>
              <w:t>participle</w:t>
            </w:r>
            <w:proofErr w:type="spellEnd"/>
          </w:p>
        </w:tc>
        <w:tc>
          <w:tcPr>
            <w:tcW w:w="0" w:type="auto"/>
            <w:vAlign w:val="center"/>
            <w:hideMark/>
          </w:tcPr>
          <w:p w14:paraId="07D7F526"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w:t>
            </w:r>
          </w:p>
        </w:tc>
        <w:tc>
          <w:tcPr>
            <w:tcW w:w="0" w:type="auto"/>
            <w:vAlign w:val="center"/>
            <w:hideMark/>
          </w:tcPr>
          <w:p w14:paraId="02E46995"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i/>
                <w:iCs/>
                <w:sz w:val="24"/>
                <w:szCs w:val="24"/>
                <w:lang w:val="es-CL" w:eastAsia="es-CL"/>
              </w:rPr>
              <w:t>by</w:t>
            </w:r>
            <w:proofErr w:type="spellEnd"/>
          </w:p>
        </w:tc>
        <w:tc>
          <w:tcPr>
            <w:tcW w:w="0" w:type="auto"/>
            <w:vAlign w:val="center"/>
            <w:hideMark/>
          </w:tcPr>
          <w:p w14:paraId="0FB32424"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w:t>
            </w:r>
          </w:p>
        </w:tc>
        <w:tc>
          <w:tcPr>
            <w:tcW w:w="0" w:type="auto"/>
            <w:vAlign w:val="center"/>
            <w:hideMark/>
          </w:tcPr>
          <w:p w14:paraId="667E3698"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agent</w:t>
            </w:r>
            <w:proofErr w:type="spellEnd"/>
          </w:p>
        </w:tc>
      </w:tr>
      <w:tr w:rsidR="003916C5" w:rsidRPr="00F222B3" w14:paraId="26B8BA53" w14:textId="77777777" w:rsidTr="00F3621E">
        <w:trPr>
          <w:tblCellSpacing w:w="15" w:type="dxa"/>
        </w:trPr>
        <w:tc>
          <w:tcPr>
            <w:tcW w:w="0" w:type="auto"/>
            <w:gridSpan w:val="5"/>
            <w:vAlign w:val="center"/>
            <w:hideMark/>
          </w:tcPr>
          <w:p w14:paraId="360A4403"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gridSpan w:val="4"/>
            <w:vAlign w:val="center"/>
            <w:hideMark/>
          </w:tcPr>
          <w:p w14:paraId="42E001FA"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optional</w:t>
            </w:r>
            <w:proofErr w:type="spellEnd"/>
          </w:p>
        </w:tc>
      </w:tr>
    </w:tbl>
    <w:p w14:paraId="17D0C837"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The auxiliary </w:t>
      </w:r>
      <w:r w:rsidRPr="00F222B3">
        <w:rPr>
          <w:rFonts w:ascii="Times New Roman" w:eastAsia="Times New Roman" w:hAnsi="Times New Roman" w:cs="Times New Roman"/>
          <w:i/>
          <w:iCs/>
          <w:sz w:val="24"/>
          <w:szCs w:val="24"/>
          <w:lang w:eastAsia="es-CL"/>
        </w:rPr>
        <w:t>be</w:t>
      </w:r>
      <w:r w:rsidRPr="00F222B3">
        <w:rPr>
          <w:rFonts w:ascii="Times New Roman" w:eastAsia="Times New Roman" w:hAnsi="Times New Roman" w:cs="Times New Roman"/>
          <w:sz w:val="24"/>
          <w:szCs w:val="24"/>
          <w:lang w:eastAsia="es-CL"/>
        </w:rPr>
        <w:t xml:space="preserve"> is conjugated in all tenses. The main verb is always the past participle. The agent is the original "doer" of the action.</w:t>
      </w:r>
    </w:p>
    <w:p w14:paraId="3F9D9316"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Look at some examples: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2240"/>
        <w:gridCol w:w="1814"/>
        <w:gridCol w:w="540"/>
        <w:gridCol w:w="1315"/>
      </w:tblGrid>
      <w:tr w:rsidR="003916C5" w:rsidRPr="00F222B3" w14:paraId="06CB478C" w14:textId="77777777" w:rsidTr="00F3621E">
        <w:trPr>
          <w:tblHeader/>
          <w:tblCellSpacing w:w="15" w:type="dxa"/>
        </w:trPr>
        <w:tc>
          <w:tcPr>
            <w:tcW w:w="0" w:type="auto"/>
            <w:vAlign w:val="center"/>
            <w:hideMark/>
          </w:tcPr>
          <w:p w14:paraId="1B209A2C"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lastRenderedPageBreak/>
              <w:t>subject</w:t>
            </w:r>
            <w:proofErr w:type="spellEnd"/>
          </w:p>
        </w:tc>
        <w:tc>
          <w:tcPr>
            <w:tcW w:w="0" w:type="auto"/>
            <w:vAlign w:val="center"/>
            <w:hideMark/>
          </w:tcPr>
          <w:p w14:paraId="4CC74208" w14:textId="77777777" w:rsidR="003916C5" w:rsidRPr="00F222B3" w:rsidRDefault="00F91A4A" w:rsidP="00F3621E">
            <w:pPr>
              <w:spacing w:after="0" w:line="240" w:lineRule="auto"/>
              <w:jc w:val="center"/>
              <w:rPr>
                <w:rFonts w:ascii="Times New Roman" w:eastAsia="Times New Roman" w:hAnsi="Times New Roman" w:cs="Times New Roman"/>
                <w:b/>
                <w:bCs/>
                <w:sz w:val="24"/>
                <w:szCs w:val="24"/>
                <w:lang w:val="es-CL" w:eastAsia="es-CL"/>
              </w:rPr>
            </w:pPr>
            <w:r>
              <w:rPr>
                <w:rFonts w:ascii="Times New Roman" w:eastAsia="Times New Roman" w:hAnsi="Times New Roman" w:cs="Times New Roman"/>
                <w:b/>
                <w:bCs/>
                <w:sz w:val="24"/>
                <w:szCs w:val="24"/>
                <w:lang w:val="es-CL" w:eastAsia="es-CL"/>
              </w:rPr>
              <w:t xml:space="preserve">      </w:t>
            </w:r>
            <w:proofErr w:type="spellStart"/>
            <w:r w:rsidR="003916C5" w:rsidRPr="00F222B3">
              <w:rPr>
                <w:rFonts w:ascii="Times New Roman" w:eastAsia="Times New Roman" w:hAnsi="Times New Roman" w:cs="Times New Roman"/>
                <w:b/>
                <w:bCs/>
                <w:sz w:val="24"/>
                <w:szCs w:val="24"/>
                <w:lang w:val="es-CL" w:eastAsia="es-CL"/>
              </w:rPr>
              <w:t>auxiliary</w:t>
            </w:r>
            <w:proofErr w:type="spellEnd"/>
            <w:r w:rsidR="003916C5" w:rsidRPr="00F222B3">
              <w:rPr>
                <w:rFonts w:ascii="Times New Roman" w:eastAsia="Times New Roman" w:hAnsi="Times New Roman" w:cs="Times New Roman"/>
                <w:b/>
                <w:bCs/>
                <w:sz w:val="24"/>
                <w:szCs w:val="24"/>
                <w:lang w:val="es-CL" w:eastAsia="es-CL"/>
              </w:rPr>
              <w:t xml:space="preserve"> </w:t>
            </w:r>
            <w:proofErr w:type="spellStart"/>
            <w:r w:rsidR="003916C5" w:rsidRPr="00F222B3">
              <w:rPr>
                <w:rFonts w:ascii="Times New Roman" w:eastAsia="Times New Roman" w:hAnsi="Times New Roman" w:cs="Times New Roman"/>
                <w:b/>
                <w:bCs/>
                <w:sz w:val="24"/>
                <w:szCs w:val="24"/>
                <w:lang w:val="es-CL" w:eastAsia="es-CL"/>
              </w:rPr>
              <w:t>verb</w:t>
            </w:r>
            <w:proofErr w:type="spellEnd"/>
            <w:r w:rsidR="003916C5" w:rsidRPr="00F222B3">
              <w:rPr>
                <w:rFonts w:ascii="Times New Roman" w:eastAsia="Times New Roman" w:hAnsi="Times New Roman" w:cs="Times New Roman"/>
                <w:b/>
                <w:bCs/>
                <w:sz w:val="24"/>
                <w:szCs w:val="24"/>
                <w:lang w:val="es-CL" w:eastAsia="es-CL"/>
              </w:rPr>
              <w:t xml:space="preserve"> </w:t>
            </w:r>
            <w:r w:rsidR="003916C5" w:rsidRPr="00F222B3">
              <w:rPr>
                <w:rFonts w:ascii="Times New Roman" w:eastAsia="Times New Roman" w:hAnsi="Times New Roman" w:cs="Times New Roman"/>
                <w:b/>
                <w:bCs/>
                <w:i/>
                <w:iCs/>
                <w:sz w:val="24"/>
                <w:szCs w:val="24"/>
                <w:lang w:val="es-CL" w:eastAsia="es-CL"/>
              </w:rPr>
              <w:t>be</w:t>
            </w:r>
          </w:p>
        </w:tc>
        <w:tc>
          <w:tcPr>
            <w:tcW w:w="0" w:type="auto"/>
            <w:vAlign w:val="center"/>
            <w:hideMark/>
          </w:tcPr>
          <w:p w14:paraId="133D01A7" w14:textId="77777777" w:rsidR="003916C5" w:rsidRPr="00F222B3" w:rsidRDefault="00F91A4A" w:rsidP="00F3621E">
            <w:pPr>
              <w:spacing w:after="0" w:line="240" w:lineRule="auto"/>
              <w:jc w:val="center"/>
              <w:rPr>
                <w:rFonts w:ascii="Times New Roman" w:eastAsia="Times New Roman" w:hAnsi="Times New Roman" w:cs="Times New Roman"/>
                <w:b/>
                <w:bCs/>
                <w:sz w:val="24"/>
                <w:szCs w:val="24"/>
                <w:lang w:val="es-CL" w:eastAsia="es-CL"/>
              </w:rPr>
            </w:pPr>
            <w:r>
              <w:rPr>
                <w:rFonts w:ascii="Times New Roman" w:eastAsia="Times New Roman" w:hAnsi="Times New Roman" w:cs="Times New Roman"/>
                <w:b/>
                <w:bCs/>
                <w:sz w:val="24"/>
                <w:szCs w:val="24"/>
                <w:lang w:val="es-CL" w:eastAsia="es-CL"/>
              </w:rPr>
              <w:t xml:space="preserve">   </w:t>
            </w:r>
            <w:proofErr w:type="spellStart"/>
            <w:r w:rsidR="003916C5" w:rsidRPr="00F222B3">
              <w:rPr>
                <w:rFonts w:ascii="Times New Roman" w:eastAsia="Times New Roman" w:hAnsi="Times New Roman" w:cs="Times New Roman"/>
                <w:b/>
                <w:bCs/>
                <w:sz w:val="24"/>
                <w:szCs w:val="24"/>
                <w:lang w:val="es-CL" w:eastAsia="es-CL"/>
              </w:rPr>
              <w:t>main</w:t>
            </w:r>
            <w:proofErr w:type="spellEnd"/>
            <w:r w:rsidR="003916C5" w:rsidRPr="00F222B3">
              <w:rPr>
                <w:rFonts w:ascii="Times New Roman" w:eastAsia="Times New Roman" w:hAnsi="Times New Roman" w:cs="Times New Roman"/>
                <w:b/>
                <w:bCs/>
                <w:sz w:val="24"/>
                <w:szCs w:val="24"/>
                <w:lang w:val="es-CL" w:eastAsia="es-CL"/>
              </w:rPr>
              <w:t xml:space="preserve"> </w:t>
            </w:r>
            <w:proofErr w:type="spellStart"/>
            <w:r w:rsidR="003916C5" w:rsidRPr="00F222B3">
              <w:rPr>
                <w:rFonts w:ascii="Times New Roman" w:eastAsia="Times New Roman" w:hAnsi="Times New Roman" w:cs="Times New Roman"/>
                <w:b/>
                <w:bCs/>
                <w:sz w:val="24"/>
                <w:szCs w:val="24"/>
                <w:lang w:val="es-CL" w:eastAsia="es-CL"/>
              </w:rPr>
              <w:t>verb</w:t>
            </w:r>
            <w:proofErr w:type="spellEnd"/>
            <w:r w:rsidR="003916C5" w:rsidRPr="00F222B3">
              <w:rPr>
                <w:rFonts w:ascii="Times New Roman" w:eastAsia="Times New Roman" w:hAnsi="Times New Roman" w:cs="Times New Roman"/>
                <w:b/>
                <w:bCs/>
                <w:sz w:val="24"/>
                <w:szCs w:val="24"/>
                <w:lang w:val="es-CL" w:eastAsia="es-CL"/>
              </w:rPr>
              <w:br/>
            </w:r>
            <w:r>
              <w:rPr>
                <w:rFonts w:ascii="Times New Roman" w:eastAsia="Times New Roman" w:hAnsi="Times New Roman" w:cs="Times New Roman"/>
                <w:b/>
                <w:bCs/>
                <w:i/>
                <w:iCs/>
                <w:sz w:val="24"/>
                <w:szCs w:val="24"/>
                <w:lang w:val="es-CL" w:eastAsia="es-CL"/>
              </w:rPr>
              <w:t xml:space="preserve">      </w:t>
            </w:r>
            <w:proofErr w:type="spellStart"/>
            <w:r w:rsidR="003916C5" w:rsidRPr="00F222B3">
              <w:rPr>
                <w:rFonts w:ascii="Times New Roman" w:eastAsia="Times New Roman" w:hAnsi="Times New Roman" w:cs="Times New Roman"/>
                <w:b/>
                <w:bCs/>
                <w:i/>
                <w:iCs/>
                <w:sz w:val="24"/>
                <w:szCs w:val="24"/>
                <w:lang w:val="es-CL" w:eastAsia="es-CL"/>
              </w:rPr>
              <w:t>past</w:t>
            </w:r>
            <w:proofErr w:type="spellEnd"/>
            <w:r w:rsidR="003916C5" w:rsidRPr="00F222B3">
              <w:rPr>
                <w:rFonts w:ascii="Times New Roman" w:eastAsia="Times New Roman" w:hAnsi="Times New Roman" w:cs="Times New Roman"/>
                <w:b/>
                <w:bCs/>
                <w:i/>
                <w:iCs/>
                <w:sz w:val="24"/>
                <w:szCs w:val="24"/>
                <w:lang w:val="es-CL" w:eastAsia="es-CL"/>
              </w:rPr>
              <w:t xml:space="preserve"> </w:t>
            </w:r>
            <w:proofErr w:type="spellStart"/>
            <w:r w:rsidR="003916C5" w:rsidRPr="00F222B3">
              <w:rPr>
                <w:rFonts w:ascii="Times New Roman" w:eastAsia="Times New Roman" w:hAnsi="Times New Roman" w:cs="Times New Roman"/>
                <w:b/>
                <w:bCs/>
                <w:i/>
                <w:iCs/>
                <w:sz w:val="24"/>
                <w:szCs w:val="24"/>
                <w:lang w:val="es-CL" w:eastAsia="es-CL"/>
              </w:rPr>
              <w:t>participle</w:t>
            </w:r>
            <w:proofErr w:type="spellEnd"/>
          </w:p>
        </w:tc>
        <w:tc>
          <w:tcPr>
            <w:tcW w:w="0" w:type="auto"/>
            <w:vAlign w:val="center"/>
            <w:hideMark/>
          </w:tcPr>
          <w:p w14:paraId="267527DB" w14:textId="77777777" w:rsidR="003916C5" w:rsidRPr="00F222B3" w:rsidRDefault="0006004D" w:rsidP="00F3621E">
            <w:pPr>
              <w:spacing w:after="0" w:line="240" w:lineRule="auto"/>
              <w:jc w:val="center"/>
              <w:rPr>
                <w:rFonts w:ascii="Times New Roman" w:eastAsia="Times New Roman" w:hAnsi="Times New Roman" w:cs="Times New Roman"/>
                <w:b/>
                <w:bCs/>
                <w:sz w:val="24"/>
                <w:szCs w:val="24"/>
                <w:lang w:val="es-CL" w:eastAsia="es-CL"/>
              </w:rPr>
            </w:pPr>
            <w:r>
              <w:rPr>
                <w:rFonts w:ascii="Times New Roman" w:eastAsia="Times New Roman" w:hAnsi="Times New Roman" w:cs="Times New Roman"/>
                <w:b/>
                <w:bCs/>
                <w:i/>
                <w:iCs/>
                <w:sz w:val="24"/>
                <w:szCs w:val="24"/>
                <w:lang w:val="es-CL" w:eastAsia="es-CL"/>
              </w:rPr>
              <w:t xml:space="preserve"> </w:t>
            </w:r>
            <w:r w:rsidR="00F91A4A">
              <w:rPr>
                <w:rFonts w:ascii="Times New Roman" w:eastAsia="Times New Roman" w:hAnsi="Times New Roman" w:cs="Times New Roman"/>
                <w:b/>
                <w:bCs/>
                <w:i/>
                <w:iCs/>
                <w:sz w:val="24"/>
                <w:szCs w:val="24"/>
                <w:lang w:val="es-CL" w:eastAsia="es-CL"/>
              </w:rPr>
              <w:t xml:space="preserve">   </w:t>
            </w:r>
            <w:proofErr w:type="spellStart"/>
            <w:r w:rsidR="003916C5" w:rsidRPr="00F222B3">
              <w:rPr>
                <w:rFonts w:ascii="Times New Roman" w:eastAsia="Times New Roman" w:hAnsi="Times New Roman" w:cs="Times New Roman"/>
                <w:b/>
                <w:bCs/>
                <w:i/>
                <w:iCs/>
                <w:sz w:val="24"/>
                <w:szCs w:val="24"/>
                <w:lang w:val="es-CL" w:eastAsia="es-CL"/>
              </w:rPr>
              <w:t>by</w:t>
            </w:r>
            <w:proofErr w:type="spellEnd"/>
          </w:p>
        </w:tc>
        <w:tc>
          <w:tcPr>
            <w:tcW w:w="0" w:type="auto"/>
            <w:vAlign w:val="center"/>
            <w:hideMark/>
          </w:tcPr>
          <w:p w14:paraId="7786BB45"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 </w:t>
            </w:r>
          </w:p>
        </w:tc>
      </w:tr>
      <w:tr w:rsidR="003916C5" w:rsidRPr="00F222B3" w14:paraId="28FEB79D" w14:textId="77777777" w:rsidTr="00F3621E">
        <w:trPr>
          <w:tblCellSpacing w:w="15" w:type="dxa"/>
        </w:trPr>
        <w:tc>
          <w:tcPr>
            <w:tcW w:w="0" w:type="auto"/>
            <w:vAlign w:val="center"/>
            <w:hideMark/>
          </w:tcPr>
          <w:p w14:paraId="3F84748A"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I</w:t>
            </w:r>
          </w:p>
        </w:tc>
        <w:tc>
          <w:tcPr>
            <w:tcW w:w="0" w:type="auto"/>
            <w:vAlign w:val="center"/>
            <w:hideMark/>
          </w:tcPr>
          <w:p w14:paraId="5777B231"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r w:rsidR="003916C5" w:rsidRPr="00F222B3">
              <w:rPr>
                <w:rFonts w:ascii="Times New Roman" w:eastAsia="Times New Roman" w:hAnsi="Times New Roman" w:cs="Times New Roman"/>
                <w:sz w:val="24"/>
                <w:szCs w:val="24"/>
                <w:lang w:val="es-CL" w:eastAsia="es-CL"/>
              </w:rPr>
              <w:t>am</w:t>
            </w:r>
          </w:p>
        </w:tc>
        <w:tc>
          <w:tcPr>
            <w:tcW w:w="0" w:type="auto"/>
            <w:vAlign w:val="center"/>
            <w:hideMark/>
          </w:tcPr>
          <w:p w14:paraId="25FBD666"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employed</w:t>
            </w:r>
            <w:proofErr w:type="spellEnd"/>
          </w:p>
        </w:tc>
        <w:tc>
          <w:tcPr>
            <w:tcW w:w="0" w:type="auto"/>
            <w:vAlign w:val="center"/>
            <w:hideMark/>
          </w:tcPr>
          <w:p w14:paraId="495CBD4D"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by</w:t>
            </w:r>
            <w:proofErr w:type="spellEnd"/>
          </w:p>
        </w:tc>
        <w:tc>
          <w:tcPr>
            <w:tcW w:w="0" w:type="auto"/>
            <w:vAlign w:val="center"/>
            <w:hideMark/>
          </w:tcPr>
          <w:p w14:paraId="05D7204C"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Apple.</w:t>
            </w:r>
          </w:p>
        </w:tc>
      </w:tr>
      <w:tr w:rsidR="003916C5" w:rsidRPr="00F222B3" w14:paraId="25740A7A" w14:textId="77777777" w:rsidTr="00F3621E">
        <w:trPr>
          <w:tblCellSpacing w:w="15" w:type="dxa"/>
        </w:trPr>
        <w:tc>
          <w:tcPr>
            <w:tcW w:w="0" w:type="auto"/>
            <w:vAlign w:val="center"/>
            <w:hideMark/>
          </w:tcPr>
          <w:p w14:paraId="4ED6B7C2"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You</w:t>
            </w:r>
            <w:proofErr w:type="spellEnd"/>
          </w:p>
        </w:tc>
        <w:tc>
          <w:tcPr>
            <w:tcW w:w="0" w:type="auto"/>
            <w:vAlign w:val="center"/>
            <w:hideMark/>
          </w:tcPr>
          <w:p w14:paraId="1E547062"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will</w:t>
            </w:r>
            <w:proofErr w:type="spellEnd"/>
            <w:r w:rsidR="003916C5" w:rsidRPr="00F222B3">
              <w:rPr>
                <w:rFonts w:ascii="Times New Roman" w:eastAsia="Times New Roman" w:hAnsi="Times New Roman" w:cs="Times New Roman"/>
                <w:sz w:val="24"/>
                <w:szCs w:val="24"/>
                <w:lang w:val="es-CL" w:eastAsia="es-CL"/>
              </w:rPr>
              <w:t xml:space="preserve"> be</w:t>
            </w:r>
          </w:p>
        </w:tc>
        <w:tc>
          <w:tcPr>
            <w:tcW w:w="0" w:type="auto"/>
            <w:vAlign w:val="center"/>
            <w:hideMark/>
          </w:tcPr>
          <w:p w14:paraId="28683073"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woken</w:t>
            </w:r>
            <w:proofErr w:type="spellEnd"/>
          </w:p>
        </w:tc>
        <w:tc>
          <w:tcPr>
            <w:tcW w:w="0" w:type="auto"/>
            <w:vAlign w:val="center"/>
            <w:hideMark/>
          </w:tcPr>
          <w:p w14:paraId="4017853E"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615F70B7"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at 6.</w:t>
            </w:r>
          </w:p>
        </w:tc>
      </w:tr>
      <w:tr w:rsidR="003916C5" w:rsidRPr="00F222B3" w14:paraId="384F0006" w14:textId="77777777" w:rsidTr="00F3621E">
        <w:trPr>
          <w:tblCellSpacing w:w="15" w:type="dxa"/>
        </w:trPr>
        <w:tc>
          <w:tcPr>
            <w:tcW w:w="0" w:type="auto"/>
            <w:vAlign w:val="center"/>
            <w:hideMark/>
          </w:tcPr>
          <w:p w14:paraId="6FC2B6A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It</w:t>
            </w:r>
            <w:proofErr w:type="spellEnd"/>
          </w:p>
        </w:tc>
        <w:tc>
          <w:tcPr>
            <w:tcW w:w="0" w:type="auto"/>
            <w:vAlign w:val="center"/>
            <w:hideMark/>
          </w:tcPr>
          <w:p w14:paraId="1BE6C1D9"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will</w:t>
            </w:r>
            <w:proofErr w:type="spellEnd"/>
            <w:r w:rsidR="003916C5" w:rsidRPr="00F222B3">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have</w:t>
            </w:r>
            <w:proofErr w:type="spellEnd"/>
            <w:r w:rsidR="003916C5" w:rsidRPr="00F222B3">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been</w:t>
            </w:r>
            <w:proofErr w:type="spellEnd"/>
          </w:p>
        </w:tc>
        <w:tc>
          <w:tcPr>
            <w:tcW w:w="0" w:type="auto"/>
            <w:vAlign w:val="center"/>
            <w:hideMark/>
          </w:tcPr>
          <w:p w14:paraId="7EA761E4"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finished</w:t>
            </w:r>
            <w:proofErr w:type="spellEnd"/>
          </w:p>
        </w:tc>
        <w:tc>
          <w:tcPr>
            <w:tcW w:w="0" w:type="auto"/>
            <w:vAlign w:val="center"/>
            <w:hideMark/>
          </w:tcPr>
          <w:p w14:paraId="766373A4"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605858AE"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by</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then</w:t>
            </w:r>
            <w:proofErr w:type="spellEnd"/>
            <w:r w:rsidRPr="00F222B3">
              <w:rPr>
                <w:rFonts w:ascii="Times New Roman" w:eastAsia="Times New Roman" w:hAnsi="Times New Roman" w:cs="Times New Roman"/>
                <w:sz w:val="24"/>
                <w:szCs w:val="24"/>
                <w:lang w:val="es-CL" w:eastAsia="es-CL"/>
              </w:rPr>
              <w:t>.</w:t>
            </w:r>
          </w:p>
        </w:tc>
      </w:tr>
      <w:tr w:rsidR="003916C5" w:rsidRPr="00F222B3" w14:paraId="36912E1F" w14:textId="77777777" w:rsidTr="00F3621E">
        <w:trPr>
          <w:tblCellSpacing w:w="15" w:type="dxa"/>
        </w:trPr>
        <w:tc>
          <w:tcPr>
            <w:tcW w:w="0" w:type="auto"/>
            <w:vAlign w:val="center"/>
            <w:hideMark/>
          </w:tcPr>
          <w:p w14:paraId="49C0C6D6"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We</w:t>
            </w:r>
            <w:proofErr w:type="spellEnd"/>
          </w:p>
        </w:tc>
        <w:tc>
          <w:tcPr>
            <w:tcW w:w="0" w:type="auto"/>
            <w:vAlign w:val="center"/>
            <w:hideMark/>
          </w:tcPr>
          <w:p w14:paraId="0398E5B9"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have</w:t>
            </w:r>
            <w:proofErr w:type="spellEnd"/>
            <w:r w:rsidR="003916C5" w:rsidRPr="00F222B3">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been</w:t>
            </w:r>
            <w:proofErr w:type="spellEnd"/>
          </w:p>
        </w:tc>
        <w:tc>
          <w:tcPr>
            <w:tcW w:w="0" w:type="auto"/>
            <w:vAlign w:val="center"/>
            <w:hideMark/>
          </w:tcPr>
          <w:p w14:paraId="1BB1A5DA"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notified</w:t>
            </w:r>
            <w:proofErr w:type="spellEnd"/>
          </w:p>
        </w:tc>
        <w:tc>
          <w:tcPr>
            <w:tcW w:w="0" w:type="auto"/>
            <w:vAlign w:val="center"/>
            <w:hideMark/>
          </w:tcPr>
          <w:p w14:paraId="09346627"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by</w:t>
            </w:r>
            <w:proofErr w:type="spellEnd"/>
          </w:p>
        </w:tc>
        <w:tc>
          <w:tcPr>
            <w:tcW w:w="0" w:type="auto"/>
            <w:vAlign w:val="center"/>
            <w:hideMark/>
          </w:tcPr>
          <w:p w14:paraId="3A3FA45C"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Head Office.</w:t>
            </w:r>
          </w:p>
        </w:tc>
      </w:tr>
      <w:tr w:rsidR="003916C5" w:rsidRPr="00F222B3" w14:paraId="72255AE3" w14:textId="77777777" w:rsidTr="00F3621E">
        <w:trPr>
          <w:tblCellSpacing w:w="15" w:type="dxa"/>
        </w:trPr>
        <w:tc>
          <w:tcPr>
            <w:tcW w:w="0" w:type="auto"/>
            <w:vAlign w:val="center"/>
            <w:hideMark/>
          </w:tcPr>
          <w:p w14:paraId="7AA326C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You</w:t>
            </w:r>
            <w:proofErr w:type="spellEnd"/>
          </w:p>
        </w:tc>
        <w:tc>
          <w:tcPr>
            <w:tcW w:w="0" w:type="auto"/>
            <w:vAlign w:val="center"/>
            <w:hideMark/>
          </w:tcPr>
          <w:p w14:paraId="6013F0D1"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r w:rsidR="003916C5" w:rsidRPr="00F222B3">
              <w:rPr>
                <w:rFonts w:ascii="Times New Roman" w:eastAsia="Times New Roman" w:hAnsi="Times New Roman" w:cs="Times New Roman"/>
                <w:sz w:val="24"/>
                <w:szCs w:val="24"/>
                <w:lang w:val="es-CL" w:eastAsia="es-CL"/>
              </w:rPr>
              <w:t xml:space="preserve">are </w:t>
            </w:r>
            <w:proofErr w:type="spellStart"/>
            <w:r w:rsidR="003916C5" w:rsidRPr="00F222B3">
              <w:rPr>
                <w:rFonts w:ascii="Times New Roman" w:eastAsia="Times New Roman" w:hAnsi="Times New Roman" w:cs="Times New Roman"/>
                <w:sz w:val="24"/>
                <w:szCs w:val="24"/>
                <w:lang w:val="es-CL" w:eastAsia="es-CL"/>
              </w:rPr>
              <w:t>being</w:t>
            </w:r>
            <w:proofErr w:type="spellEnd"/>
          </w:p>
        </w:tc>
        <w:tc>
          <w:tcPr>
            <w:tcW w:w="0" w:type="auto"/>
            <w:vAlign w:val="center"/>
            <w:hideMark/>
          </w:tcPr>
          <w:p w14:paraId="780A6F3E"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transferred</w:t>
            </w:r>
            <w:proofErr w:type="spellEnd"/>
          </w:p>
        </w:tc>
        <w:tc>
          <w:tcPr>
            <w:tcW w:w="0" w:type="auto"/>
            <w:vAlign w:val="center"/>
            <w:hideMark/>
          </w:tcPr>
          <w:p w14:paraId="435A9E4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0675D97E"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next</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week</w:t>
            </w:r>
            <w:proofErr w:type="spellEnd"/>
            <w:r w:rsidRPr="00F222B3">
              <w:rPr>
                <w:rFonts w:ascii="Times New Roman" w:eastAsia="Times New Roman" w:hAnsi="Times New Roman" w:cs="Times New Roman"/>
                <w:sz w:val="24"/>
                <w:szCs w:val="24"/>
                <w:lang w:val="es-CL" w:eastAsia="es-CL"/>
              </w:rPr>
              <w:t>.</w:t>
            </w:r>
          </w:p>
        </w:tc>
      </w:tr>
      <w:tr w:rsidR="003916C5" w:rsidRPr="00F222B3" w14:paraId="62116033" w14:textId="77777777" w:rsidTr="00F3621E">
        <w:trPr>
          <w:tblCellSpacing w:w="15" w:type="dxa"/>
        </w:trPr>
        <w:tc>
          <w:tcPr>
            <w:tcW w:w="0" w:type="auto"/>
            <w:vAlign w:val="center"/>
            <w:hideMark/>
          </w:tcPr>
          <w:p w14:paraId="1E1CA57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They</w:t>
            </w:r>
            <w:proofErr w:type="spellEnd"/>
          </w:p>
        </w:tc>
        <w:tc>
          <w:tcPr>
            <w:tcW w:w="0" w:type="auto"/>
            <w:vAlign w:val="center"/>
            <w:hideMark/>
          </w:tcPr>
          <w:p w14:paraId="4C036D9D"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will</w:t>
            </w:r>
            <w:proofErr w:type="spellEnd"/>
            <w:r w:rsidR="003916C5" w:rsidRPr="00F222B3">
              <w:rPr>
                <w:rFonts w:ascii="Times New Roman" w:eastAsia="Times New Roman" w:hAnsi="Times New Roman" w:cs="Times New Roman"/>
                <w:sz w:val="24"/>
                <w:szCs w:val="24"/>
                <w:lang w:val="es-CL" w:eastAsia="es-CL"/>
              </w:rPr>
              <w:t xml:space="preserve"> be</w:t>
            </w:r>
          </w:p>
        </w:tc>
        <w:tc>
          <w:tcPr>
            <w:tcW w:w="0" w:type="auto"/>
            <w:vAlign w:val="center"/>
            <w:hideMark/>
          </w:tcPr>
          <w:p w14:paraId="3A90F528"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paid</w:t>
            </w:r>
            <w:proofErr w:type="spellEnd"/>
            <w:r w:rsidR="003916C5" w:rsidRPr="00F222B3">
              <w:rPr>
                <w:rFonts w:ascii="Times New Roman" w:eastAsia="Times New Roman" w:hAnsi="Times New Roman" w:cs="Times New Roman"/>
                <w:sz w:val="24"/>
                <w:szCs w:val="24"/>
                <w:lang w:val="es-CL" w:eastAsia="es-CL"/>
              </w:rPr>
              <w:t>.</w:t>
            </w:r>
          </w:p>
        </w:tc>
        <w:tc>
          <w:tcPr>
            <w:tcW w:w="0" w:type="auto"/>
            <w:vAlign w:val="center"/>
            <w:hideMark/>
          </w:tcPr>
          <w:p w14:paraId="6619C031"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04EF0EA4"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r>
    </w:tbl>
    <w:p w14:paraId="4FA46E53"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Notice</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above</w:t>
      </w:r>
      <w:proofErr w:type="spellEnd"/>
      <w:r w:rsidRPr="00F222B3">
        <w:rPr>
          <w:rFonts w:ascii="Times New Roman" w:eastAsia="Times New Roman" w:hAnsi="Times New Roman" w:cs="Times New Roman"/>
          <w:sz w:val="24"/>
          <w:szCs w:val="24"/>
          <w:lang w:val="es-CL" w:eastAsia="es-CL"/>
        </w:rPr>
        <w:t>↑:</w:t>
      </w:r>
    </w:p>
    <w:p w14:paraId="72295245" w14:textId="77777777" w:rsidR="003916C5" w:rsidRPr="00F222B3" w:rsidRDefault="003916C5" w:rsidP="003916C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auxiliary </w:t>
      </w:r>
      <w:r w:rsidRPr="00F222B3">
        <w:rPr>
          <w:rFonts w:ascii="Times New Roman" w:eastAsia="Times New Roman" w:hAnsi="Times New Roman" w:cs="Times New Roman"/>
          <w:i/>
          <w:iCs/>
          <w:sz w:val="24"/>
          <w:szCs w:val="24"/>
          <w:lang w:eastAsia="es-CL"/>
        </w:rPr>
        <w:t>be</w:t>
      </w:r>
      <w:r w:rsidRPr="00F222B3">
        <w:rPr>
          <w:rFonts w:ascii="Times New Roman" w:eastAsia="Times New Roman" w:hAnsi="Times New Roman" w:cs="Times New Roman"/>
          <w:sz w:val="24"/>
          <w:szCs w:val="24"/>
          <w:lang w:eastAsia="es-CL"/>
        </w:rPr>
        <w:t xml:space="preserve"> can be conjugated for all persons and tenses</w:t>
      </w:r>
    </w:p>
    <w:p w14:paraId="36462564" w14:textId="77777777" w:rsidR="003916C5" w:rsidRPr="00F222B3" w:rsidRDefault="003916C5" w:rsidP="003916C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main verb is invariable: </w:t>
      </w:r>
      <w:r w:rsidRPr="00F222B3">
        <w:rPr>
          <w:rFonts w:ascii="Times New Roman" w:eastAsia="Times New Roman" w:hAnsi="Times New Roman" w:cs="Times New Roman"/>
          <w:i/>
          <w:iCs/>
          <w:sz w:val="24"/>
          <w:szCs w:val="24"/>
          <w:lang w:eastAsia="es-CL"/>
        </w:rPr>
        <w:t>past participle</w:t>
      </w:r>
    </w:p>
    <w:p w14:paraId="3C153EC7" w14:textId="77777777" w:rsidR="0006004D" w:rsidRPr="00B01C1F" w:rsidRDefault="003916C5" w:rsidP="00B01C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 xml:space="preserve">if there is an agent </w:t>
      </w:r>
      <w:r w:rsidRPr="00F222B3">
        <w:rPr>
          <w:rFonts w:ascii="Times New Roman" w:eastAsia="Times New Roman" w:hAnsi="Times New Roman" w:cs="Times New Roman"/>
          <w:i/>
          <w:iCs/>
          <w:sz w:val="24"/>
          <w:szCs w:val="24"/>
          <w:lang w:eastAsia="es-CL"/>
        </w:rPr>
        <w:t>(Apple, Head Office)</w:t>
      </w:r>
      <w:r w:rsidRPr="00F222B3">
        <w:rPr>
          <w:rFonts w:ascii="Times New Roman" w:eastAsia="Times New Roman" w:hAnsi="Times New Roman" w:cs="Times New Roman"/>
          <w:sz w:val="24"/>
          <w:szCs w:val="24"/>
          <w:lang w:eastAsia="es-CL"/>
        </w:rPr>
        <w:t xml:space="preserve">, it is introduced by </w:t>
      </w:r>
      <w:proofErr w:type="spellStart"/>
      <w:r w:rsidRPr="00F222B3">
        <w:rPr>
          <w:rFonts w:ascii="Times New Roman" w:eastAsia="Times New Roman" w:hAnsi="Times New Roman" w:cs="Times New Roman"/>
          <w:i/>
          <w:iCs/>
          <w:sz w:val="24"/>
          <w:szCs w:val="24"/>
          <w:lang w:eastAsia="es-CL"/>
        </w:rPr>
        <w:t>by</w:t>
      </w:r>
      <w:proofErr w:type="spellEnd"/>
    </w:p>
    <w:p w14:paraId="16161CC8" w14:textId="77777777" w:rsidR="003916C5" w:rsidRPr="0093566D" w:rsidRDefault="003916C5" w:rsidP="003916C5">
      <w:pPr>
        <w:spacing w:before="100" w:beforeAutospacing="1" w:after="100" w:afterAutospacing="1" w:line="240" w:lineRule="auto"/>
        <w:outlineLvl w:val="3"/>
        <w:rPr>
          <w:rFonts w:ascii="Times New Roman" w:eastAsia="Times New Roman" w:hAnsi="Times New Roman" w:cs="Times New Roman"/>
          <w:b/>
          <w:bCs/>
          <w:sz w:val="24"/>
          <w:szCs w:val="24"/>
          <w:lang w:eastAsia="es-CL"/>
        </w:rPr>
      </w:pPr>
      <w:r w:rsidRPr="0093566D">
        <w:rPr>
          <w:rFonts w:ascii="Times New Roman" w:eastAsia="Times New Roman" w:hAnsi="Times New Roman" w:cs="Times New Roman"/>
          <w:b/>
          <w:bCs/>
          <w:sz w:val="24"/>
          <w:szCs w:val="24"/>
          <w:lang w:eastAsia="es-CL"/>
        </w:rPr>
        <w:t>Agentless passive</w:t>
      </w:r>
    </w:p>
    <w:p w14:paraId="695AD8E1"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eastAsia="es-CL"/>
        </w:rPr>
        <w:t xml:space="preserve">The subject of an active sentence "does" the action. In a passive sentence, we express the doer (or agent) through a </w:t>
      </w:r>
      <w:r w:rsidRPr="00F222B3">
        <w:rPr>
          <w:rFonts w:ascii="Times New Roman" w:eastAsia="Times New Roman" w:hAnsi="Times New Roman" w:cs="Times New Roman"/>
          <w:i/>
          <w:iCs/>
          <w:sz w:val="24"/>
          <w:szCs w:val="24"/>
          <w:lang w:eastAsia="es-CL"/>
        </w:rPr>
        <w:t>by</w:t>
      </w:r>
      <w:r w:rsidRPr="00F222B3">
        <w:rPr>
          <w:rFonts w:ascii="Times New Roman" w:eastAsia="Times New Roman" w:hAnsi="Times New Roman" w:cs="Times New Roman"/>
          <w:sz w:val="24"/>
          <w:szCs w:val="24"/>
          <w:lang w:eastAsia="es-CL"/>
        </w:rPr>
        <w:t xml:space="preserve"> phrase (the long passive) or, very often, we remove it completely (the short passive). </w:t>
      </w:r>
      <w:r w:rsidRPr="00F222B3">
        <w:rPr>
          <w:rFonts w:ascii="Times New Roman" w:eastAsia="Times New Roman" w:hAnsi="Times New Roman" w:cs="Times New Roman"/>
          <w:sz w:val="24"/>
          <w:szCs w:val="24"/>
          <w:lang w:val="es-CL" w:eastAsia="es-CL"/>
        </w:rPr>
        <w:t xml:space="preserve">In </w:t>
      </w:r>
      <w:proofErr w:type="spellStart"/>
      <w:r w:rsidRPr="00F222B3">
        <w:rPr>
          <w:rFonts w:ascii="Times New Roman" w:eastAsia="Times New Roman" w:hAnsi="Times New Roman" w:cs="Times New Roman"/>
          <w:sz w:val="24"/>
          <w:szCs w:val="24"/>
          <w:lang w:val="es-CL" w:eastAsia="es-CL"/>
        </w:rPr>
        <w:t>the</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following</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example</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the</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agent</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is</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the</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Allies</w:t>
      </w:r>
      <w:proofErr w:type="spellEnd"/>
      <w:r w:rsidRPr="00F222B3">
        <w:rPr>
          <w:rFonts w:ascii="Times New Roman" w:eastAsia="Times New Roman" w:hAnsi="Times New Roman" w:cs="Times New Roman"/>
          <w:sz w:val="24"/>
          <w:szCs w:val="24"/>
          <w:lang w:val="es-CL" w:eastAsia="es-C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594"/>
        <w:gridCol w:w="3821"/>
      </w:tblGrid>
      <w:tr w:rsidR="003916C5" w:rsidRPr="00F222B3" w14:paraId="3ACF264B" w14:textId="77777777" w:rsidTr="00F3621E">
        <w:trPr>
          <w:tblCellSpacing w:w="15" w:type="dxa"/>
        </w:trPr>
        <w:tc>
          <w:tcPr>
            <w:tcW w:w="0" w:type="auto"/>
            <w:gridSpan w:val="2"/>
            <w:vAlign w:val="center"/>
            <w:hideMark/>
          </w:tcPr>
          <w:p w14:paraId="5D3F20BB"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active</w:t>
            </w:r>
          </w:p>
        </w:tc>
        <w:tc>
          <w:tcPr>
            <w:tcW w:w="0" w:type="auto"/>
            <w:vAlign w:val="center"/>
            <w:hideMark/>
          </w:tcPr>
          <w:p w14:paraId="59D77C7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The</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Allies</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firebombed</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Dresden</w:t>
            </w:r>
            <w:proofErr w:type="spellEnd"/>
            <w:r w:rsidRPr="00F222B3">
              <w:rPr>
                <w:rFonts w:ascii="Times New Roman" w:eastAsia="Times New Roman" w:hAnsi="Times New Roman" w:cs="Times New Roman"/>
                <w:sz w:val="24"/>
                <w:szCs w:val="24"/>
                <w:lang w:val="es-CL" w:eastAsia="es-CL"/>
              </w:rPr>
              <w:t>.</w:t>
            </w:r>
          </w:p>
        </w:tc>
      </w:tr>
      <w:tr w:rsidR="003916C5" w:rsidRPr="00F222B3" w14:paraId="78B3277F" w14:textId="77777777" w:rsidTr="00F3621E">
        <w:trPr>
          <w:tblCellSpacing w:w="15" w:type="dxa"/>
        </w:trPr>
        <w:tc>
          <w:tcPr>
            <w:tcW w:w="0" w:type="auto"/>
            <w:vMerge w:val="restart"/>
            <w:hideMark/>
          </w:tcPr>
          <w:p w14:paraId="37FCDA25"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passive</w:t>
            </w:r>
            <w:proofErr w:type="spellEnd"/>
          </w:p>
        </w:tc>
        <w:tc>
          <w:tcPr>
            <w:tcW w:w="0" w:type="auto"/>
            <w:hideMark/>
          </w:tcPr>
          <w:p w14:paraId="7A49A18B"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long</w:t>
            </w:r>
            <w:proofErr w:type="spellEnd"/>
          </w:p>
        </w:tc>
        <w:tc>
          <w:tcPr>
            <w:tcW w:w="0" w:type="auto"/>
            <w:vAlign w:val="center"/>
            <w:hideMark/>
          </w:tcPr>
          <w:p w14:paraId="75C7451C" w14:textId="77777777" w:rsidR="003916C5" w:rsidRPr="00F222B3" w:rsidRDefault="003916C5" w:rsidP="00F3621E">
            <w:pPr>
              <w:spacing w:after="0"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Dresden was firebombed by the Allies.</w:t>
            </w:r>
          </w:p>
        </w:tc>
      </w:tr>
      <w:tr w:rsidR="003916C5" w:rsidRPr="00F222B3" w14:paraId="36A3B4E7" w14:textId="77777777" w:rsidTr="00F3621E">
        <w:trPr>
          <w:tblCellSpacing w:w="15" w:type="dxa"/>
        </w:trPr>
        <w:tc>
          <w:tcPr>
            <w:tcW w:w="0" w:type="auto"/>
            <w:vMerge/>
            <w:vAlign w:val="center"/>
            <w:hideMark/>
          </w:tcPr>
          <w:p w14:paraId="0BFF3BBC" w14:textId="77777777" w:rsidR="003916C5" w:rsidRPr="00F222B3" w:rsidRDefault="003916C5" w:rsidP="00F3621E">
            <w:pPr>
              <w:spacing w:after="0" w:line="240" w:lineRule="auto"/>
              <w:rPr>
                <w:rFonts w:ascii="Times New Roman" w:eastAsia="Times New Roman" w:hAnsi="Times New Roman" w:cs="Times New Roman"/>
                <w:b/>
                <w:bCs/>
                <w:sz w:val="24"/>
                <w:szCs w:val="24"/>
                <w:lang w:eastAsia="es-CL"/>
              </w:rPr>
            </w:pPr>
          </w:p>
        </w:tc>
        <w:tc>
          <w:tcPr>
            <w:tcW w:w="0" w:type="auto"/>
            <w:hideMark/>
          </w:tcPr>
          <w:p w14:paraId="59A353DE"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short</w:t>
            </w:r>
          </w:p>
        </w:tc>
        <w:tc>
          <w:tcPr>
            <w:tcW w:w="0" w:type="auto"/>
            <w:vAlign w:val="center"/>
            <w:hideMark/>
          </w:tcPr>
          <w:p w14:paraId="69D54ACE"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Dresden</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was</w:t>
            </w:r>
            <w:proofErr w:type="spellEnd"/>
            <w:r w:rsidRPr="00F222B3">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firebombed</w:t>
            </w:r>
            <w:proofErr w:type="spellEnd"/>
            <w:r w:rsidRPr="00F222B3">
              <w:rPr>
                <w:rFonts w:ascii="Times New Roman" w:eastAsia="Times New Roman" w:hAnsi="Times New Roman" w:cs="Times New Roman"/>
                <w:sz w:val="24"/>
                <w:szCs w:val="24"/>
                <w:lang w:val="es-CL" w:eastAsia="es-CL"/>
              </w:rPr>
              <w:t>.</w:t>
            </w:r>
          </w:p>
        </w:tc>
      </w:tr>
    </w:tbl>
    <w:p w14:paraId="415FC341"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The short passive is also known as the "agentless passive". Soon you will see how useful it can be.</w:t>
      </w:r>
    </w:p>
    <w:p w14:paraId="11D27D71" w14:textId="77777777" w:rsidR="003916C5" w:rsidRPr="0093566D" w:rsidRDefault="003916C5" w:rsidP="003916C5">
      <w:pPr>
        <w:spacing w:before="100" w:beforeAutospacing="1" w:after="100" w:afterAutospacing="1" w:line="240" w:lineRule="auto"/>
        <w:outlineLvl w:val="3"/>
        <w:rPr>
          <w:rFonts w:ascii="Times New Roman" w:eastAsia="Times New Roman" w:hAnsi="Times New Roman" w:cs="Times New Roman"/>
          <w:b/>
          <w:bCs/>
          <w:sz w:val="24"/>
          <w:szCs w:val="24"/>
          <w:lang w:eastAsia="es-CL"/>
        </w:rPr>
      </w:pPr>
      <w:r w:rsidRPr="0093566D">
        <w:rPr>
          <w:rFonts w:ascii="Times New Roman" w:eastAsia="Times New Roman" w:hAnsi="Times New Roman" w:cs="Times New Roman"/>
          <w:b/>
          <w:bCs/>
          <w:sz w:val="24"/>
          <w:szCs w:val="24"/>
          <w:lang w:eastAsia="es-CL"/>
        </w:rPr>
        <w:t>Negatives and questions</w:t>
      </w:r>
    </w:p>
    <w:p w14:paraId="53230FF2" w14:textId="77777777" w:rsidR="003916C5" w:rsidRPr="00F222B3" w:rsidRDefault="003916C5" w:rsidP="003916C5">
      <w:pPr>
        <w:spacing w:before="100" w:beforeAutospacing="1" w:after="100" w:afterAutospacing="1" w:line="240" w:lineRule="auto"/>
        <w:rPr>
          <w:rFonts w:ascii="Times New Roman" w:eastAsia="Times New Roman" w:hAnsi="Times New Roman" w:cs="Times New Roman"/>
          <w:sz w:val="24"/>
          <w:szCs w:val="24"/>
          <w:lang w:eastAsia="es-CL"/>
        </w:rPr>
      </w:pPr>
      <w:r w:rsidRPr="00F222B3">
        <w:rPr>
          <w:rFonts w:ascii="Times New Roman" w:eastAsia="Times New Roman" w:hAnsi="Times New Roman" w:cs="Times New Roman"/>
          <w:sz w:val="24"/>
          <w:szCs w:val="24"/>
          <w:lang w:eastAsia="es-CL"/>
        </w:rPr>
        <w:t>The table below shows examples of the passive with negative sentences, question sentences and negative-question sentences: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600"/>
        <w:gridCol w:w="794"/>
        <w:gridCol w:w="120"/>
        <w:gridCol w:w="120"/>
        <w:gridCol w:w="1507"/>
        <w:gridCol w:w="487"/>
        <w:gridCol w:w="1454"/>
        <w:gridCol w:w="1922"/>
      </w:tblGrid>
      <w:tr w:rsidR="003916C5" w:rsidRPr="00F222B3" w14:paraId="04DB3745" w14:textId="77777777" w:rsidTr="00F3621E">
        <w:trPr>
          <w:tblHeader/>
          <w:tblCellSpacing w:w="15" w:type="dxa"/>
        </w:trPr>
        <w:tc>
          <w:tcPr>
            <w:tcW w:w="0" w:type="auto"/>
            <w:vAlign w:val="center"/>
            <w:hideMark/>
          </w:tcPr>
          <w:p w14:paraId="0327A417"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eastAsia="es-CL"/>
              </w:rPr>
            </w:pPr>
            <w:r w:rsidRPr="00F222B3">
              <w:rPr>
                <w:rFonts w:ascii="Times New Roman" w:eastAsia="Times New Roman" w:hAnsi="Times New Roman" w:cs="Times New Roman"/>
                <w:b/>
                <w:bCs/>
                <w:sz w:val="24"/>
                <w:szCs w:val="24"/>
                <w:lang w:eastAsia="es-CL"/>
              </w:rPr>
              <w:t> </w:t>
            </w:r>
          </w:p>
        </w:tc>
        <w:tc>
          <w:tcPr>
            <w:tcW w:w="0" w:type="auto"/>
            <w:vAlign w:val="center"/>
            <w:hideMark/>
          </w:tcPr>
          <w:p w14:paraId="22CEAC6C"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eastAsia="es-CL"/>
              </w:rPr>
            </w:pPr>
            <w:r w:rsidRPr="00F222B3">
              <w:rPr>
                <w:rFonts w:ascii="Times New Roman" w:eastAsia="Times New Roman" w:hAnsi="Times New Roman" w:cs="Times New Roman"/>
                <w:b/>
                <w:bCs/>
                <w:sz w:val="24"/>
                <w:szCs w:val="24"/>
                <w:lang w:eastAsia="es-CL"/>
              </w:rPr>
              <w:t> </w:t>
            </w:r>
          </w:p>
        </w:tc>
        <w:tc>
          <w:tcPr>
            <w:tcW w:w="0" w:type="auto"/>
            <w:vAlign w:val="center"/>
            <w:hideMark/>
          </w:tcPr>
          <w:p w14:paraId="6DB96933"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subject</w:t>
            </w:r>
            <w:proofErr w:type="spellEnd"/>
          </w:p>
        </w:tc>
        <w:tc>
          <w:tcPr>
            <w:tcW w:w="0" w:type="auto"/>
            <w:vAlign w:val="center"/>
            <w:hideMark/>
          </w:tcPr>
          <w:p w14:paraId="7D05C2AF"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 </w:t>
            </w:r>
          </w:p>
        </w:tc>
        <w:tc>
          <w:tcPr>
            <w:tcW w:w="0" w:type="auto"/>
            <w:vAlign w:val="center"/>
            <w:hideMark/>
          </w:tcPr>
          <w:p w14:paraId="610AA8D6"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 </w:t>
            </w:r>
          </w:p>
        </w:tc>
        <w:tc>
          <w:tcPr>
            <w:tcW w:w="0" w:type="auto"/>
            <w:vAlign w:val="center"/>
            <w:hideMark/>
          </w:tcPr>
          <w:p w14:paraId="70FBFDEB"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auxiliary</w:t>
            </w:r>
            <w:proofErr w:type="spellEnd"/>
            <w:r w:rsidRPr="00F222B3">
              <w:rPr>
                <w:rFonts w:ascii="Times New Roman" w:eastAsia="Times New Roman" w:hAnsi="Times New Roman" w:cs="Times New Roman"/>
                <w:b/>
                <w:bCs/>
                <w:sz w:val="24"/>
                <w:szCs w:val="24"/>
                <w:lang w:val="es-CL" w:eastAsia="es-CL"/>
              </w:rPr>
              <w:t xml:space="preserve"> </w:t>
            </w:r>
            <w:proofErr w:type="spellStart"/>
            <w:r w:rsidRPr="00F222B3">
              <w:rPr>
                <w:rFonts w:ascii="Times New Roman" w:eastAsia="Times New Roman" w:hAnsi="Times New Roman" w:cs="Times New Roman"/>
                <w:b/>
                <w:bCs/>
                <w:sz w:val="24"/>
                <w:szCs w:val="24"/>
                <w:lang w:val="es-CL" w:eastAsia="es-CL"/>
              </w:rPr>
              <w:t>verb</w:t>
            </w:r>
            <w:proofErr w:type="spellEnd"/>
            <w:r w:rsidRPr="00F222B3">
              <w:rPr>
                <w:rFonts w:ascii="Times New Roman" w:eastAsia="Times New Roman" w:hAnsi="Times New Roman" w:cs="Times New Roman"/>
                <w:b/>
                <w:bCs/>
                <w:sz w:val="24"/>
                <w:szCs w:val="24"/>
                <w:lang w:val="es-CL" w:eastAsia="es-CL"/>
              </w:rPr>
              <w:br/>
            </w:r>
            <w:r w:rsidRPr="00F222B3">
              <w:rPr>
                <w:rFonts w:ascii="Times New Roman" w:eastAsia="Times New Roman" w:hAnsi="Times New Roman" w:cs="Times New Roman"/>
                <w:b/>
                <w:bCs/>
                <w:i/>
                <w:iCs/>
                <w:sz w:val="24"/>
                <w:szCs w:val="24"/>
                <w:lang w:val="es-CL" w:eastAsia="es-CL"/>
              </w:rPr>
              <w:t>be</w:t>
            </w:r>
          </w:p>
        </w:tc>
        <w:tc>
          <w:tcPr>
            <w:tcW w:w="0" w:type="auto"/>
            <w:vAlign w:val="center"/>
            <w:hideMark/>
          </w:tcPr>
          <w:p w14:paraId="0E491AF5"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 </w:t>
            </w:r>
          </w:p>
        </w:tc>
        <w:tc>
          <w:tcPr>
            <w:tcW w:w="0" w:type="auto"/>
            <w:vAlign w:val="center"/>
            <w:hideMark/>
          </w:tcPr>
          <w:p w14:paraId="259BE2C7"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proofErr w:type="spellStart"/>
            <w:r w:rsidRPr="00F222B3">
              <w:rPr>
                <w:rFonts w:ascii="Times New Roman" w:eastAsia="Times New Roman" w:hAnsi="Times New Roman" w:cs="Times New Roman"/>
                <w:b/>
                <w:bCs/>
                <w:sz w:val="24"/>
                <w:szCs w:val="24"/>
                <w:lang w:val="es-CL" w:eastAsia="es-CL"/>
              </w:rPr>
              <w:t>main</w:t>
            </w:r>
            <w:proofErr w:type="spellEnd"/>
            <w:r w:rsidRPr="00F222B3">
              <w:rPr>
                <w:rFonts w:ascii="Times New Roman" w:eastAsia="Times New Roman" w:hAnsi="Times New Roman" w:cs="Times New Roman"/>
                <w:b/>
                <w:bCs/>
                <w:sz w:val="24"/>
                <w:szCs w:val="24"/>
                <w:lang w:val="es-CL" w:eastAsia="es-CL"/>
              </w:rPr>
              <w:t xml:space="preserve"> </w:t>
            </w:r>
            <w:proofErr w:type="spellStart"/>
            <w:r w:rsidRPr="00F222B3">
              <w:rPr>
                <w:rFonts w:ascii="Times New Roman" w:eastAsia="Times New Roman" w:hAnsi="Times New Roman" w:cs="Times New Roman"/>
                <w:b/>
                <w:bCs/>
                <w:sz w:val="24"/>
                <w:szCs w:val="24"/>
                <w:lang w:val="es-CL" w:eastAsia="es-CL"/>
              </w:rPr>
              <w:t>verb</w:t>
            </w:r>
            <w:proofErr w:type="spellEnd"/>
            <w:r w:rsidRPr="00F222B3">
              <w:rPr>
                <w:rFonts w:ascii="Times New Roman" w:eastAsia="Times New Roman" w:hAnsi="Times New Roman" w:cs="Times New Roman"/>
                <w:b/>
                <w:bCs/>
                <w:sz w:val="24"/>
                <w:szCs w:val="24"/>
                <w:lang w:val="es-CL" w:eastAsia="es-CL"/>
              </w:rPr>
              <w:br/>
            </w:r>
            <w:proofErr w:type="spellStart"/>
            <w:r w:rsidRPr="00F222B3">
              <w:rPr>
                <w:rFonts w:ascii="Times New Roman" w:eastAsia="Times New Roman" w:hAnsi="Times New Roman" w:cs="Times New Roman"/>
                <w:b/>
                <w:bCs/>
                <w:i/>
                <w:iCs/>
                <w:sz w:val="24"/>
                <w:szCs w:val="24"/>
                <w:lang w:val="es-CL" w:eastAsia="es-CL"/>
              </w:rPr>
              <w:t>past</w:t>
            </w:r>
            <w:proofErr w:type="spellEnd"/>
            <w:r w:rsidRPr="00F222B3">
              <w:rPr>
                <w:rFonts w:ascii="Times New Roman" w:eastAsia="Times New Roman" w:hAnsi="Times New Roman" w:cs="Times New Roman"/>
                <w:b/>
                <w:bCs/>
                <w:i/>
                <w:iCs/>
                <w:sz w:val="24"/>
                <w:szCs w:val="24"/>
                <w:lang w:val="es-CL" w:eastAsia="es-CL"/>
              </w:rPr>
              <w:t xml:space="preserve"> </w:t>
            </w:r>
            <w:proofErr w:type="spellStart"/>
            <w:r w:rsidRPr="00F222B3">
              <w:rPr>
                <w:rFonts w:ascii="Times New Roman" w:eastAsia="Times New Roman" w:hAnsi="Times New Roman" w:cs="Times New Roman"/>
                <w:b/>
                <w:bCs/>
                <w:i/>
                <w:iCs/>
                <w:sz w:val="24"/>
                <w:szCs w:val="24"/>
                <w:lang w:val="es-CL" w:eastAsia="es-CL"/>
              </w:rPr>
              <w:t>participle</w:t>
            </w:r>
            <w:proofErr w:type="spellEnd"/>
          </w:p>
        </w:tc>
        <w:tc>
          <w:tcPr>
            <w:tcW w:w="0" w:type="auto"/>
            <w:vAlign w:val="center"/>
            <w:hideMark/>
          </w:tcPr>
          <w:p w14:paraId="6857A17D" w14:textId="77777777" w:rsidR="003916C5" w:rsidRPr="00F222B3" w:rsidRDefault="003916C5" w:rsidP="00F3621E">
            <w:pPr>
              <w:spacing w:after="0" w:line="240" w:lineRule="auto"/>
              <w:jc w:val="center"/>
              <w:rPr>
                <w:rFonts w:ascii="Times New Roman" w:eastAsia="Times New Roman" w:hAnsi="Times New Roman" w:cs="Times New Roman"/>
                <w:b/>
                <w:bCs/>
                <w:sz w:val="24"/>
                <w:szCs w:val="24"/>
                <w:lang w:val="es-CL" w:eastAsia="es-CL"/>
              </w:rPr>
            </w:pPr>
            <w:r w:rsidRPr="00F222B3">
              <w:rPr>
                <w:rFonts w:ascii="Times New Roman" w:eastAsia="Times New Roman" w:hAnsi="Times New Roman" w:cs="Times New Roman"/>
                <w:b/>
                <w:bCs/>
                <w:sz w:val="24"/>
                <w:szCs w:val="24"/>
                <w:lang w:val="es-CL" w:eastAsia="es-CL"/>
              </w:rPr>
              <w:t> </w:t>
            </w:r>
          </w:p>
        </w:tc>
      </w:tr>
      <w:tr w:rsidR="003916C5" w:rsidRPr="00F222B3" w14:paraId="56ED6DDC" w14:textId="77777777" w:rsidTr="00F3621E">
        <w:trPr>
          <w:tblCellSpacing w:w="15" w:type="dxa"/>
        </w:trPr>
        <w:tc>
          <w:tcPr>
            <w:tcW w:w="0" w:type="auto"/>
            <w:vMerge w:val="restart"/>
            <w:vAlign w:val="center"/>
            <w:hideMark/>
          </w:tcPr>
          <w:p w14:paraId="68E3F308" w14:textId="77777777" w:rsidR="003916C5" w:rsidRPr="00F222B3" w:rsidRDefault="003916C5" w:rsidP="00F3621E">
            <w:pPr>
              <w:spacing w:after="0" w:line="240" w:lineRule="auto"/>
              <w:jc w:val="center"/>
              <w:rPr>
                <w:rFonts w:ascii="Times New Roman" w:eastAsia="Times New Roman" w:hAnsi="Times New Roman" w:cs="Times New Roman"/>
                <w:sz w:val="24"/>
                <w:szCs w:val="24"/>
                <w:lang w:val="es-CL" w:eastAsia="es-CL"/>
              </w:rPr>
            </w:pPr>
          </w:p>
        </w:tc>
        <w:tc>
          <w:tcPr>
            <w:tcW w:w="0" w:type="auto"/>
            <w:vAlign w:val="center"/>
            <w:hideMark/>
          </w:tcPr>
          <w:p w14:paraId="0BEF771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7CB95B03"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You</w:t>
            </w:r>
            <w:proofErr w:type="spellEnd"/>
          </w:p>
        </w:tc>
        <w:tc>
          <w:tcPr>
            <w:tcW w:w="0" w:type="auto"/>
            <w:vAlign w:val="center"/>
            <w:hideMark/>
          </w:tcPr>
          <w:p w14:paraId="6DE58D3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1A67F61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21597CBF"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r w:rsidR="003916C5" w:rsidRPr="00F222B3">
              <w:rPr>
                <w:rFonts w:ascii="Times New Roman" w:eastAsia="Times New Roman" w:hAnsi="Times New Roman" w:cs="Times New Roman"/>
                <w:sz w:val="24"/>
                <w:szCs w:val="24"/>
                <w:lang w:val="es-CL" w:eastAsia="es-CL"/>
              </w:rPr>
              <w:t>are</w:t>
            </w:r>
          </w:p>
        </w:tc>
        <w:tc>
          <w:tcPr>
            <w:tcW w:w="0" w:type="auto"/>
            <w:vAlign w:val="center"/>
            <w:hideMark/>
          </w:tcPr>
          <w:p w14:paraId="0113666F"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not</w:t>
            </w:r>
            <w:proofErr w:type="spellEnd"/>
          </w:p>
        </w:tc>
        <w:tc>
          <w:tcPr>
            <w:tcW w:w="0" w:type="auto"/>
            <w:vAlign w:val="center"/>
            <w:hideMark/>
          </w:tcPr>
          <w:p w14:paraId="604D68E5" w14:textId="77777777" w:rsidR="003916C5" w:rsidRPr="00F222B3" w:rsidRDefault="00F91A4A"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003916C5" w:rsidRPr="00F222B3">
              <w:rPr>
                <w:rFonts w:ascii="Times New Roman" w:eastAsia="Times New Roman" w:hAnsi="Times New Roman" w:cs="Times New Roman"/>
                <w:sz w:val="24"/>
                <w:szCs w:val="24"/>
                <w:lang w:val="es-CL" w:eastAsia="es-CL"/>
              </w:rPr>
              <w:t>paid</w:t>
            </w:r>
            <w:proofErr w:type="spellEnd"/>
          </w:p>
        </w:tc>
        <w:tc>
          <w:tcPr>
            <w:tcW w:w="0" w:type="auto"/>
            <w:vAlign w:val="center"/>
            <w:hideMark/>
          </w:tcPr>
          <w:p w14:paraId="14BDF85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xml:space="preserve">to </w:t>
            </w:r>
            <w:proofErr w:type="spellStart"/>
            <w:r w:rsidRPr="00F222B3">
              <w:rPr>
                <w:rFonts w:ascii="Times New Roman" w:eastAsia="Times New Roman" w:hAnsi="Times New Roman" w:cs="Times New Roman"/>
                <w:sz w:val="24"/>
                <w:szCs w:val="24"/>
                <w:lang w:val="es-CL" w:eastAsia="es-CL"/>
              </w:rPr>
              <w:t>watch</w:t>
            </w:r>
            <w:proofErr w:type="spellEnd"/>
            <w:r w:rsidRPr="00F222B3">
              <w:rPr>
                <w:rFonts w:ascii="Times New Roman" w:eastAsia="Times New Roman" w:hAnsi="Times New Roman" w:cs="Times New Roman"/>
                <w:sz w:val="24"/>
                <w:szCs w:val="24"/>
                <w:lang w:val="es-CL" w:eastAsia="es-CL"/>
              </w:rPr>
              <w:t xml:space="preserve"> YouTube.</w:t>
            </w:r>
          </w:p>
        </w:tc>
      </w:tr>
      <w:tr w:rsidR="003916C5" w:rsidRPr="00F222B3" w14:paraId="244810CA" w14:textId="77777777" w:rsidTr="00F3621E">
        <w:trPr>
          <w:tblCellSpacing w:w="15" w:type="dxa"/>
        </w:trPr>
        <w:tc>
          <w:tcPr>
            <w:tcW w:w="0" w:type="auto"/>
            <w:vMerge/>
            <w:vAlign w:val="center"/>
            <w:hideMark/>
          </w:tcPr>
          <w:p w14:paraId="6D9C709A"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2598C26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70679A73"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519D193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12DD8BD5"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584A21F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2F06451E"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1E966CD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0BD92408"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r>
      <w:tr w:rsidR="003916C5" w:rsidRPr="00F222B3" w14:paraId="105E083B" w14:textId="77777777" w:rsidTr="00F3621E">
        <w:trPr>
          <w:tblCellSpacing w:w="15" w:type="dxa"/>
        </w:trPr>
        <w:tc>
          <w:tcPr>
            <w:tcW w:w="0" w:type="auto"/>
            <w:vMerge w:val="restart"/>
            <w:vAlign w:val="center"/>
            <w:hideMark/>
          </w:tcPr>
          <w:p w14:paraId="7BB8CC9A" w14:textId="77777777" w:rsidR="003916C5" w:rsidRPr="00F222B3" w:rsidRDefault="003916C5" w:rsidP="00F3621E">
            <w:pPr>
              <w:spacing w:after="0" w:line="240" w:lineRule="auto"/>
              <w:jc w:val="center"/>
              <w:rPr>
                <w:rFonts w:ascii="Times New Roman" w:eastAsia="Times New Roman" w:hAnsi="Times New Roman" w:cs="Times New Roman"/>
                <w:sz w:val="24"/>
                <w:szCs w:val="24"/>
                <w:lang w:val="es-CL" w:eastAsia="es-CL"/>
              </w:rPr>
            </w:pPr>
          </w:p>
        </w:tc>
        <w:tc>
          <w:tcPr>
            <w:tcW w:w="0" w:type="auto"/>
            <w:vAlign w:val="center"/>
            <w:hideMark/>
          </w:tcPr>
          <w:p w14:paraId="7B8E2B2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r w:rsidRPr="00F222B3">
              <w:rPr>
                <w:rFonts w:ascii="Times New Roman" w:eastAsia="Times New Roman" w:hAnsi="Times New Roman" w:cs="Times New Roman"/>
                <w:sz w:val="24"/>
                <w:szCs w:val="24"/>
                <w:lang w:val="es-CL" w:eastAsia="es-CL"/>
              </w:rPr>
              <w:t>Are</w:t>
            </w:r>
          </w:p>
        </w:tc>
        <w:tc>
          <w:tcPr>
            <w:tcW w:w="0" w:type="auto"/>
            <w:vAlign w:val="center"/>
            <w:hideMark/>
          </w:tcPr>
          <w:p w14:paraId="18195C25"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they</w:t>
            </w:r>
            <w:proofErr w:type="spellEnd"/>
          </w:p>
        </w:tc>
        <w:tc>
          <w:tcPr>
            <w:tcW w:w="0" w:type="auto"/>
            <w:vAlign w:val="center"/>
            <w:hideMark/>
          </w:tcPr>
          <w:p w14:paraId="1FF0B21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6FEDBEA0"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0EB6F3E4"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1BB73DBC"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5FC808D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cleaned</w:t>
            </w:r>
            <w:proofErr w:type="spellEnd"/>
          </w:p>
        </w:tc>
        <w:tc>
          <w:tcPr>
            <w:tcW w:w="0" w:type="auto"/>
            <w:vAlign w:val="center"/>
            <w:hideMark/>
          </w:tcPr>
          <w:p w14:paraId="1808457A"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regularly</w:t>
            </w:r>
            <w:proofErr w:type="spellEnd"/>
            <w:r w:rsidRPr="00F222B3">
              <w:rPr>
                <w:rFonts w:ascii="Times New Roman" w:eastAsia="Times New Roman" w:hAnsi="Times New Roman" w:cs="Times New Roman"/>
                <w:sz w:val="24"/>
                <w:szCs w:val="24"/>
                <w:lang w:val="es-CL" w:eastAsia="es-CL"/>
              </w:rPr>
              <w:t>?</w:t>
            </w:r>
          </w:p>
        </w:tc>
      </w:tr>
      <w:tr w:rsidR="003916C5" w:rsidRPr="00F222B3" w14:paraId="5188AB75" w14:textId="77777777" w:rsidTr="00F3621E">
        <w:trPr>
          <w:tblCellSpacing w:w="15" w:type="dxa"/>
        </w:trPr>
        <w:tc>
          <w:tcPr>
            <w:tcW w:w="0" w:type="auto"/>
            <w:vMerge/>
            <w:vAlign w:val="center"/>
            <w:hideMark/>
          </w:tcPr>
          <w:p w14:paraId="026E67A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608BF9B7"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74F7BF37"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5F6F9AB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579024F1"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4FE61B0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49A891F8"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62F4C58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
        </w:tc>
        <w:tc>
          <w:tcPr>
            <w:tcW w:w="0" w:type="auto"/>
            <w:vAlign w:val="center"/>
            <w:hideMark/>
          </w:tcPr>
          <w:p w14:paraId="634B0EEE"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r>
      <w:tr w:rsidR="003916C5" w:rsidRPr="00F222B3" w14:paraId="4BAAB93E" w14:textId="77777777" w:rsidTr="00F3621E">
        <w:trPr>
          <w:tblCellSpacing w:w="15" w:type="dxa"/>
        </w:trPr>
        <w:tc>
          <w:tcPr>
            <w:tcW w:w="0" w:type="auto"/>
            <w:vAlign w:val="center"/>
            <w:hideMark/>
          </w:tcPr>
          <w:p w14:paraId="03269008" w14:textId="77777777" w:rsidR="003916C5" w:rsidRPr="00F222B3" w:rsidRDefault="003916C5" w:rsidP="00F3621E">
            <w:pPr>
              <w:spacing w:after="0" w:line="240" w:lineRule="auto"/>
              <w:jc w:val="center"/>
              <w:rPr>
                <w:rFonts w:ascii="Times New Roman" w:eastAsia="Times New Roman" w:hAnsi="Times New Roman" w:cs="Times New Roman"/>
                <w:sz w:val="24"/>
                <w:szCs w:val="24"/>
                <w:lang w:val="es-CL" w:eastAsia="es-CL"/>
              </w:rPr>
            </w:pPr>
          </w:p>
        </w:tc>
        <w:tc>
          <w:tcPr>
            <w:tcW w:w="0" w:type="auto"/>
            <w:vAlign w:val="center"/>
            <w:hideMark/>
          </w:tcPr>
          <w:p w14:paraId="7970454A"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proofErr w:type="spellStart"/>
            <w:r w:rsidRPr="00F222B3">
              <w:rPr>
                <w:rFonts w:ascii="Times New Roman" w:eastAsia="Times New Roman" w:hAnsi="Times New Roman" w:cs="Times New Roman"/>
                <w:sz w:val="24"/>
                <w:szCs w:val="24"/>
                <w:lang w:val="es-CL" w:eastAsia="es-CL"/>
              </w:rPr>
              <w:t>Is</w:t>
            </w:r>
            <w:proofErr w:type="spellEnd"/>
          </w:p>
        </w:tc>
        <w:tc>
          <w:tcPr>
            <w:tcW w:w="0" w:type="auto"/>
            <w:vAlign w:val="center"/>
            <w:hideMark/>
          </w:tcPr>
          <w:p w14:paraId="631F258A"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 xml:space="preserve">    </w:t>
            </w:r>
            <w:r w:rsidRPr="00F222B3">
              <w:rPr>
                <w:rFonts w:ascii="Times New Roman" w:eastAsia="Times New Roman" w:hAnsi="Times New Roman" w:cs="Times New Roman"/>
                <w:sz w:val="24"/>
                <w:szCs w:val="24"/>
                <w:lang w:val="es-CL" w:eastAsia="es-CL"/>
              </w:rPr>
              <w:t>he</w:t>
            </w:r>
          </w:p>
        </w:tc>
        <w:tc>
          <w:tcPr>
            <w:tcW w:w="0" w:type="auto"/>
            <w:vAlign w:val="center"/>
            <w:hideMark/>
          </w:tcPr>
          <w:p w14:paraId="3CF00111"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5E65AC29"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7D8A8991"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r w:rsidRPr="00F222B3">
              <w:rPr>
                <w:rFonts w:ascii="Times New Roman" w:eastAsia="Times New Roman" w:hAnsi="Times New Roman" w:cs="Times New Roman"/>
                <w:sz w:val="24"/>
                <w:szCs w:val="24"/>
                <w:lang w:val="es-CL" w:eastAsia="es-CL"/>
              </w:rPr>
              <w:t> </w:t>
            </w:r>
          </w:p>
        </w:tc>
        <w:tc>
          <w:tcPr>
            <w:tcW w:w="0" w:type="auto"/>
            <w:vAlign w:val="center"/>
            <w:hideMark/>
          </w:tcPr>
          <w:p w14:paraId="46CC765D"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not</w:t>
            </w:r>
            <w:proofErr w:type="spellEnd"/>
          </w:p>
        </w:tc>
        <w:tc>
          <w:tcPr>
            <w:tcW w:w="0" w:type="auto"/>
            <w:vAlign w:val="center"/>
            <w:hideMark/>
          </w:tcPr>
          <w:p w14:paraId="2CE59CD6"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notified</w:t>
            </w:r>
            <w:proofErr w:type="spellEnd"/>
          </w:p>
        </w:tc>
        <w:tc>
          <w:tcPr>
            <w:tcW w:w="0" w:type="auto"/>
            <w:vAlign w:val="center"/>
            <w:hideMark/>
          </w:tcPr>
          <w:p w14:paraId="7FBE896B" w14:textId="77777777" w:rsidR="003916C5" w:rsidRPr="00F222B3" w:rsidRDefault="003916C5" w:rsidP="00F3621E">
            <w:pPr>
              <w:spacing w:after="0" w:line="240" w:lineRule="auto"/>
              <w:rPr>
                <w:rFonts w:ascii="Times New Roman" w:eastAsia="Times New Roman" w:hAnsi="Times New Roman" w:cs="Times New Roman"/>
                <w:sz w:val="24"/>
                <w:szCs w:val="24"/>
                <w:lang w:val="es-CL" w:eastAsia="es-CL"/>
              </w:rPr>
            </w:pPr>
            <w:proofErr w:type="spellStart"/>
            <w:r w:rsidRPr="00F222B3">
              <w:rPr>
                <w:rFonts w:ascii="Times New Roman" w:eastAsia="Times New Roman" w:hAnsi="Times New Roman" w:cs="Times New Roman"/>
                <w:sz w:val="24"/>
                <w:szCs w:val="24"/>
                <w:lang w:val="es-CL" w:eastAsia="es-CL"/>
              </w:rPr>
              <w:t>immediately</w:t>
            </w:r>
            <w:proofErr w:type="spellEnd"/>
            <w:r w:rsidRPr="00F222B3">
              <w:rPr>
                <w:rFonts w:ascii="Times New Roman" w:eastAsia="Times New Roman" w:hAnsi="Times New Roman" w:cs="Times New Roman"/>
                <w:sz w:val="24"/>
                <w:szCs w:val="24"/>
                <w:lang w:val="es-CL" w:eastAsia="es-CL"/>
              </w:rPr>
              <w:t>?</w:t>
            </w:r>
          </w:p>
        </w:tc>
      </w:tr>
    </w:tbl>
    <w:p w14:paraId="6F916499" w14:textId="77777777" w:rsidR="003916C5" w:rsidRPr="00B1030E" w:rsidRDefault="003916C5">
      <w:pPr>
        <w:rPr>
          <w:lang w:val="es-CL"/>
        </w:rPr>
      </w:pPr>
    </w:p>
    <w:sectPr w:rsidR="003916C5" w:rsidRPr="00B1030E" w:rsidSect="0043063F">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F2E51"/>
    <w:multiLevelType w:val="multilevel"/>
    <w:tmpl w:val="1F60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F0FA9"/>
    <w:multiLevelType w:val="multilevel"/>
    <w:tmpl w:val="13A2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86781"/>
    <w:multiLevelType w:val="multilevel"/>
    <w:tmpl w:val="BF5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51699"/>
    <w:multiLevelType w:val="hybridMultilevel"/>
    <w:tmpl w:val="4D9CC8DA"/>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0E"/>
    <w:rsid w:val="0005189A"/>
    <w:rsid w:val="0006004D"/>
    <w:rsid w:val="001539CC"/>
    <w:rsid w:val="001A358A"/>
    <w:rsid w:val="003916C5"/>
    <w:rsid w:val="003B6CDC"/>
    <w:rsid w:val="003F3956"/>
    <w:rsid w:val="0043063F"/>
    <w:rsid w:val="00565504"/>
    <w:rsid w:val="00661DF0"/>
    <w:rsid w:val="00665DDF"/>
    <w:rsid w:val="00683F4A"/>
    <w:rsid w:val="006C66E1"/>
    <w:rsid w:val="0074588C"/>
    <w:rsid w:val="00855E02"/>
    <w:rsid w:val="00872FB9"/>
    <w:rsid w:val="00890065"/>
    <w:rsid w:val="008C3498"/>
    <w:rsid w:val="008D7B3C"/>
    <w:rsid w:val="00943A6E"/>
    <w:rsid w:val="00A03AC6"/>
    <w:rsid w:val="00A14AAB"/>
    <w:rsid w:val="00B01C1F"/>
    <w:rsid w:val="00B1030E"/>
    <w:rsid w:val="00B171B1"/>
    <w:rsid w:val="00B4374C"/>
    <w:rsid w:val="00CB5261"/>
    <w:rsid w:val="00D36B8A"/>
    <w:rsid w:val="00E40ACC"/>
    <w:rsid w:val="00E82A51"/>
    <w:rsid w:val="00E853AA"/>
    <w:rsid w:val="00F91A4A"/>
    <w:rsid w:val="00FF08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0052"/>
  <w15:docId w15:val="{A9EF5088-A5E3-4B3D-86F5-FC86E28E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8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0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30E"/>
    <w:rPr>
      <w:rFonts w:ascii="Tahoma" w:hAnsi="Tahoma" w:cs="Tahoma"/>
      <w:sz w:val="16"/>
      <w:szCs w:val="16"/>
      <w:lang w:val="en-US"/>
    </w:rPr>
  </w:style>
  <w:style w:type="paragraph" w:styleId="Encabezado">
    <w:name w:val="header"/>
    <w:basedOn w:val="Normal"/>
    <w:link w:val="EncabezadoCar"/>
    <w:uiPriority w:val="99"/>
    <w:unhideWhenUsed/>
    <w:rsid w:val="00B4374C"/>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B4374C"/>
    <w:rPr>
      <w:lang w:val="es-ES"/>
    </w:rPr>
  </w:style>
  <w:style w:type="paragraph" w:styleId="Prrafodelista">
    <w:name w:val="List Paragraph"/>
    <w:basedOn w:val="Normal"/>
    <w:uiPriority w:val="34"/>
    <w:qFormat/>
    <w:rsid w:val="00683F4A"/>
    <w:pPr>
      <w:ind w:left="720"/>
      <w:contextualSpacing/>
    </w:pPr>
    <w:rPr>
      <w:lang w:val="es-ES"/>
    </w:rPr>
  </w:style>
  <w:style w:type="table" w:styleId="Tablaconcuadrcula">
    <w:name w:val="Table Grid"/>
    <w:basedOn w:val="Tablanormal"/>
    <w:uiPriority w:val="59"/>
    <w:rsid w:val="0068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68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www.englishclub.com/grammar/sentence/categor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E2D6-B66F-45DD-A205-016686B0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dc:creator>
  <cp:lastModifiedBy>Luffi</cp:lastModifiedBy>
  <cp:revision>2</cp:revision>
  <dcterms:created xsi:type="dcterms:W3CDTF">2020-03-16T12:50:00Z</dcterms:created>
  <dcterms:modified xsi:type="dcterms:W3CDTF">2020-03-16T12:50:00Z</dcterms:modified>
</cp:coreProperties>
</file>